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C3" w:rsidRPr="00530025" w:rsidRDefault="00DC2EC3" w:rsidP="008E7A1F">
      <w:pPr>
        <w:contextualSpacing/>
        <w:rPr>
          <w:b/>
        </w:rPr>
      </w:pPr>
      <w:proofErr w:type="gramStart"/>
      <w:r w:rsidRPr="00530025">
        <w:rPr>
          <w:b/>
        </w:rPr>
        <w:t xml:space="preserve">Exam 3 (from Fall 2011; </w:t>
      </w:r>
      <w:r w:rsidR="00530025" w:rsidRPr="00530025">
        <w:rPr>
          <w:b/>
        </w:rPr>
        <w:t xml:space="preserve">this exam is a little shorter because </w:t>
      </w:r>
      <w:r w:rsidRPr="00530025">
        <w:rPr>
          <w:b/>
        </w:rPr>
        <w:t>I deleted things from Chapter 6 (alkynes) which we haven’t covered yet</w:t>
      </w:r>
      <w:r w:rsidR="00530025">
        <w:rPr>
          <w:b/>
        </w:rPr>
        <w:t xml:space="preserve"> in Fall 2012</w:t>
      </w:r>
      <w:r w:rsidR="00530025" w:rsidRPr="00530025">
        <w:rPr>
          <w:b/>
        </w:rPr>
        <w:t>).</w:t>
      </w:r>
      <w:proofErr w:type="gramEnd"/>
      <w:r w:rsidR="00530025" w:rsidRPr="00530025">
        <w:rPr>
          <w:b/>
        </w:rPr>
        <w:t xml:space="preserve">  Your Exam 3 is all Chapter 13 and Chapter 5.  Expect more IR/mass spec questions as indicated in our Chapter 13 review </w:t>
      </w:r>
      <w:r w:rsidR="00BE7956">
        <w:rPr>
          <w:b/>
        </w:rPr>
        <w:t xml:space="preserve">sheet that you already received, in addition to more </w:t>
      </w:r>
      <w:proofErr w:type="spellStart"/>
      <w:r w:rsidR="00BE7956">
        <w:rPr>
          <w:b/>
        </w:rPr>
        <w:t>enantiomer/diastereomer/meso</w:t>
      </w:r>
      <w:proofErr w:type="spellEnd"/>
      <w:r w:rsidR="00BE7956">
        <w:rPr>
          <w:b/>
        </w:rPr>
        <w:t xml:space="preserve"> compound questions.</w:t>
      </w:r>
    </w:p>
    <w:p w:rsidR="00DC2EC3" w:rsidRDefault="00DC2EC3" w:rsidP="008E7A1F">
      <w:pPr>
        <w:contextualSpacing/>
      </w:pPr>
    </w:p>
    <w:p w:rsidR="008E7A1F" w:rsidRDefault="008E7A1F" w:rsidP="008E7A1F">
      <w:pPr>
        <w:pStyle w:val="ListParagraph"/>
        <w:numPr>
          <w:ilvl w:val="0"/>
          <w:numId w:val="1"/>
        </w:numPr>
      </w:pPr>
      <w:r>
        <w:t xml:space="preserve">Determine the structure depicted by the Mass spec below.  All work must be shown (your answer must be proved; calculation of formula, degrees of </w:t>
      </w:r>
      <w:proofErr w:type="spellStart"/>
      <w:r>
        <w:t>unsaturation</w:t>
      </w:r>
      <w:proofErr w:type="spellEnd"/>
      <w:r>
        <w:t>, and the formation of the base peak must be shown).</w:t>
      </w:r>
    </w:p>
    <w:p w:rsidR="008E7A1F" w:rsidRDefault="008E7A1F" w:rsidP="008E7A1F"/>
    <w:p w:rsidR="008E7A1F" w:rsidRDefault="008E7A1F" w:rsidP="008E7A1F">
      <w:r>
        <w:tab/>
        <w:t xml:space="preserve">Mass Spec:  </w:t>
      </w:r>
      <w:r>
        <w:tab/>
        <w:t xml:space="preserve">83 </w:t>
      </w:r>
      <w:proofErr w:type="spellStart"/>
      <w:r>
        <w:t>amu</w:t>
      </w:r>
      <w:proofErr w:type="spellEnd"/>
      <w:r>
        <w:t xml:space="preserve"> (most intense line)</w:t>
      </w:r>
    </w:p>
    <w:p w:rsidR="008E7A1F" w:rsidRDefault="008E7A1F" w:rsidP="008E7A1F">
      <w:r>
        <w:tab/>
      </w:r>
      <w:r>
        <w:tab/>
      </w:r>
      <w:r>
        <w:tab/>
        <w:t xml:space="preserve">162 &amp; 164 </w:t>
      </w:r>
      <w:proofErr w:type="spellStart"/>
      <w:r>
        <w:t>amu</w:t>
      </w:r>
      <w:proofErr w:type="spellEnd"/>
      <w:r>
        <w:t xml:space="preserve"> (50:50)</w:t>
      </w:r>
    </w:p>
    <w:p w:rsidR="008E7A1F" w:rsidRDefault="008E7A1F" w:rsidP="008E7A1F">
      <w:r>
        <w:tab/>
      </w:r>
    </w:p>
    <w:p w:rsidR="008E7A1F" w:rsidRDefault="008E7A1F" w:rsidP="008E7A1F">
      <w:r>
        <w:tab/>
        <w:t>IR:  2900</w:t>
      </w:r>
    </w:p>
    <w:p w:rsidR="008E7A1F" w:rsidRDefault="008E7A1F" w:rsidP="008E7A1F">
      <w:r>
        <w:tab/>
        <w:t xml:space="preserve">       (&amp; </w:t>
      </w:r>
      <w:proofErr w:type="gramStart"/>
      <w:r>
        <w:t>bond</w:t>
      </w:r>
      <w:proofErr w:type="gramEnd"/>
      <w:r>
        <w:t xml:space="preserve"> consistent with the 162, 164 mass spec lines)</w:t>
      </w:r>
    </w:p>
    <w:p w:rsidR="008E7A1F" w:rsidRDefault="008E7A1F" w:rsidP="008E7A1F"/>
    <w:p w:rsidR="008E7A1F" w:rsidRDefault="008E7A1F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8E7A1F" w:rsidRDefault="008E7A1F" w:rsidP="008E7A1F"/>
    <w:p w:rsidR="008E7A1F" w:rsidRDefault="008E7A1F" w:rsidP="008E7A1F"/>
    <w:p w:rsidR="008E7A1F" w:rsidRDefault="008E7A1F" w:rsidP="008E7A1F">
      <w:pPr>
        <w:pStyle w:val="ListParagraph"/>
        <w:numPr>
          <w:ilvl w:val="0"/>
          <w:numId w:val="1"/>
        </w:numPr>
      </w:pPr>
      <w:r>
        <w:t xml:space="preserve">Determine the structure depicted by the Mass spec below.  All work must be shown (your answer must be proved; calculation of formula, degrees of </w:t>
      </w:r>
      <w:proofErr w:type="spellStart"/>
      <w:r>
        <w:t>unsaturation</w:t>
      </w:r>
      <w:proofErr w:type="spellEnd"/>
      <w:r>
        <w:t>, and the formation of the base peak must be shown).</w:t>
      </w:r>
    </w:p>
    <w:p w:rsidR="008E7A1F" w:rsidRDefault="008E7A1F" w:rsidP="008E7A1F"/>
    <w:p w:rsidR="008E7A1F" w:rsidRDefault="008E7A1F" w:rsidP="008E7A1F">
      <w:r>
        <w:tab/>
        <w:t xml:space="preserve">Mass Spec:  </w:t>
      </w:r>
      <w:r>
        <w:tab/>
        <w:t>15</w:t>
      </w:r>
    </w:p>
    <w:p w:rsidR="008E7A1F" w:rsidRDefault="008E7A1F" w:rsidP="008E7A1F">
      <w:r>
        <w:tab/>
      </w:r>
      <w:r>
        <w:tab/>
      </w:r>
      <w:r>
        <w:tab/>
        <w:t>31 (most intense line)</w:t>
      </w:r>
    </w:p>
    <w:p w:rsidR="008E7A1F" w:rsidRDefault="008E7A1F" w:rsidP="008E7A1F">
      <w:r>
        <w:tab/>
      </w:r>
      <w:r>
        <w:tab/>
      </w:r>
      <w:r>
        <w:tab/>
        <w:t>56</w:t>
      </w:r>
    </w:p>
    <w:p w:rsidR="008E7A1F" w:rsidRDefault="008E7A1F" w:rsidP="008E7A1F">
      <w:r>
        <w:tab/>
      </w:r>
      <w:r>
        <w:tab/>
      </w:r>
      <w:r>
        <w:tab/>
        <w:t>74</w:t>
      </w:r>
    </w:p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23448E" w:rsidRDefault="0023448E" w:rsidP="008E7A1F"/>
    <w:p w:rsidR="008E7A1F" w:rsidRDefault="008E7A1F" w:rsidP="008E7A1F"/>
    <w:p w:rsidR="0023448E" w:rsidRDefault="008E7A1F" w:rsidP="008E7A1F">
      <w:pPr>
        <w:pStyle w:val="ListParagraph"/>
        <w:numPr>
          <w:ilvl w:val="0"/>
          <w:numId w:val="1"/>
        </w:numPr>
      </w:pPr>
      <w:r>
        <w:t xml:space="preserve">Perform </w:t>
      </w:r>
      <w:proofErr w:type="spellStart"/>
      <w:r>
        <w:t>homolytic</w:t>
      </w:r>
      <w:proofErr w:type="spellEnd"/>
      <w:r>
        <w:t xml:space="preserve"> cleavage on 2-methoxybutane.  What structure would be the base peak and why?</w:t>
      </w:r>
    </w:p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9F7317" w:rsidRDefault="009F7317" w:rsidP="0023448E"/>
    <w:p w:rsidR="009F7317" w:rsidRDefault="009F7317" w:rsidP="008E7A1F">
      <w:pPr>
        <w:pStyle w:val="ListParagraph"/>
        <w:numPr>
          <w:ilvl w:val="0"/>
          <w:numId w:val="1"/>
        </w:numPr>
      </w:pPr>
      <w:r>
        <w:t>Give the structure of a molecule that ONLY contains the following</w:t>
      </w:r>
      <w:r w:rsidR="00817904">
        <w:t xml:space="preserve"> for each scenario</w:t>
      </w:r>
      <w:r>
        <w:t>:</w:t>
      </w:r>
    </w:p>
    <w:p w:rsidR="009F7317" w:rsidRDefault="009F7317" w:rsidP="009F7317"/>
    <w:p w:rsidR="009F7317" w:rsidRDefault="009F7317" w:rsidP="009F7317">
      <w:pPr>
        <w:pStyle w:val="ListParagraph"/>
        <w:numPr>
          <w:ilvl w:val="0"/>
          <w:numId w:val="3"/>
        </w:numPr>
      </w:pPr>
      <w:r>
        <w:t>IR:  3100, 2900, 2100, 1400-1600</w:t>
      </w:r>
    </w:p>
    <w:p w:rsidR="009F7317" w:rsidRDefault="009F7317" w:rsidP="009F7317"/>
    <w:p w:rsidR="009F7317" w:rsidRDefault="009F7317" w:rsidP="009F7317"/>
    <w:p w:rsidR="0023448E" w:rsidRDefault="0023448E" w:rsidP="009F7317"/>
    <w:p w:rsidR="0023448E" w:rsidRDefault="0023448E" w:rsidP="009F7317"/>
    <w:p w:rsidR="0023448E" w:rsidRDefault="0023448E" w:rsidP="009F7317"/>
    <w:p w:rsidR="0023448E" w:rsidRDefault="0023448E" w:rsidP="009F7317"/>
    <w:p w:rsidR="0023448E" w:rsidRDefault="0023448E" w:rsidP="009F7317"/>
    <w:p w:rsidR="0023448E" w:rsidRDefault="0023448E" w:rsidP="009F7317"/>
    <w:p w:rsidR="009F7317" w:rsidRDefault="009F7317" w:rsidP="009F7317"/>
    <w:p w:rsidR="009F7317" w:rsidRDefault="009F7317" w:rsidP="009F7317"/>
    <w:p w:rsidR="0023448E" w:rsidRDefault="009F7317" w:rsidP="009F7317">
      <w:pPr>
        <w:pStyle w:val="ListParagraph"/>
        <w:numPr>
          <w:ilvl w:val="0"/>
          <w:numId w:val="3"/>
        </w:numPr>
      </w:pPr>
      <w:r>
        <w:t>IR:  2500-3600, 3100, 1700, 1680, 900</w:t>
      </w:r>
    </w:p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8E7A1F" w:rsidRDefault="008E7A1F" w:rsidP="0023448E"/>
    <w:p w:rsidR="0040056C" w:rsidRDefault="0040056C" w:rsidP="008E7A1F"/>
    <w:p w:rsidR="0040056C" w:rsidRDefault="0040056C" w:rsidP="0040056C">
      <w:pPr>
        <w:pStyle w:val="ListParagraph"/>
        <w:numPr>
          <w:ilvl w:val="0"/>
          <w:numId w:val="1"/>
        </w:numPr>
      </w:pPr>
      <w:r>
        <w:t>Use the following molecular formula (C</w:t>
      </w:r>
      <w:r w:rsidRPr="0040056C">
        <w:rPr>
          <w:vertAlign w:val="subscript"/>
        </w:rPr>
        <w:t>2</w:t>
      </w:r>
      <w:r>
        <w:t>H</w:t>
      </w:r>
      <w:r w:rsidRPr="0040056C">
        <w:rPr>
          <w:vertAlign w:val="subscript"/>
        </w:rPr>
        <w:t>2</w:t>
      </w:r>
      <w:r>
        <w:t>Cl</w:t>
      </w:r>
      <w:r w:rsidRPr="0040056C">
        <w:rPr>
          <w:vertAlign w:val="subscript"/>
        </w:rPr>
        <w:t>2</w:t>
      </w:r>
      <w:r>
        <w:t>Br</w:t>
      </w:r>
      <w:r w:rsidRPr="0040056C">
        <w:rPr>
          <w:vertAlign w:val="subscript"/>
        </w:rPr>
        <w:t>2</w:t>
      </w:r>
      <w:r>
        <w:t>) for each of the questions below:</w:t>
      </w:r>
    </w:p>
    <w:p w:rsidR="0023448E" w:rsidRDefault="003B2454" w:rsidP="0040056C">
      <w:pPr>
        <w:pStyle w:val="ListParagraph"/>
        <w:numPr>
          <w:ilvl w:val="0"/>
          <w:numId w:val="4"/>
        </w:numPr>
      </w:pPr>
      <w:r>
        <w:t>Draw a Fischer structure</w:t>
      </w:r>
      <w:r w:rsidR="0040056C">
        <w:t xml:space="preserve"> that is Optically INACTIVE because it has NO </w:t>
      </w:r>
      <w:proofErr w:type="spellStart"/>
      <w:r w:rsidR="0040056C">
        <w:t>chiral</w:t>
      </w:r>
      <w:proofErr w:type="spellEnd"/>
      <w:r w:rsidR="0040056C">
        <w:t xml:space="preserve"> carbons.</w:t>
      </w:r>
    </w:p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40056C" w:rsidRDefault="0040056C" w:rsidP="0023448E"/>
    <w:p w:rsidR="0023448E" w:rsidRDefault="003B2454" w:rsidP="0040056C">
      <w:pPr>
        <w:pStyle w:val="ListParagraph"/>
        <w:numPr>
          <w:ilvl w:val="0"/>
          <w:numId w:val="4"/>
        </w:numPr>
      </w:pPr>
      <w:r>
        <w:t>Draw a Fischer structure</w:t>
      </w:r>
      <w:r w:rsidR="0040056C">
        <w:t xml:space="preserve"> that is Optically INACTIVE because it is a </w:t>
      </w:r>
      <w:proofErr w:type="spellStart"/>
      <w:r w:rsidR="0040056C">
        <w:t>Meso</w:t>
      </w:r>
      <w:proofErr w:type="spellEnd"/>
      <w:r w:rsidR="0040056C">
        <w:t xml:space="preserve"> Compound.</w:t>
      </w:r>
    </w:p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40056C" w:rsidRDefault="0040056C" w:rsidP="0023448E"/>
    <w:p w:rsidR="00DD5BD2" w:rsidRDefault="003B2454" w:rsidP="0040056C">
      <w:pPr>
        <w:pStyle w:val="ListParagraph"/>
        <w:numPr>
          <w:ilvl w:val="0"/>
          <w:numId w:val="4"/>
        </w:numPr>
      </w:pPr>
      <w:r>
        <w:t>Draw a Fischer structure</w:t>
      </w:r>
      <w:r w:rsidR="0040056C">
        <w:t xml:space="preserve"> that is Optically ACTIVE.</w:t>
      </w:r>
    </w:p>
    <w:p w:rsidR="0023448E" w:rsidRDefault="0023448E" w:rsidP="00DD5BD2"/>
    <w:p w:rsidR="0023448E" w:rsidRDefault="0023448E" w:rsidP="00DD5BD2"/>
    <w:p w:rsidR="0023448E" w:rsidRDefault="0023448E" w:rsidP="00DD5BD2"/>
    <w:p w:rsidR="0023448E" w:rsidRDefault="0023448E" w:rsidP="00DD5BD2"/>
    <w:p w:rsidR="0023448E" w:rsidRDefault="0023448E" w:rsidP="00DD5BD2"/>
    <w:p w:rsidR="0023448E" w:rsidRDefault="0023448E" w:rsidP="00DD5BD2"/>
    <w:p w:rsidR="0023448E" w:rsidRDefault="0023448E" w:rsidP="00DD5BD2"/>
    <w:p w:rsidR="00DD5BD2" w:rsidRDefault="00DD5BD2" w:rsidP="00DD5BD2"/>
    <w:p w:rsidR="00F871BD" w:rsidRDefault="00DD5BD2" w:rsidP="0023448E">
      <w:pPr>
        <w:pStyle w:val="ListParagraph"/>
        <w:numPr>
          <w:ilvl w:val="0"/>
          <w:numId w:val="1"/>
        </w:numPr>
      </w:pPr>
      <w:r>
        <w:t>Draw the Perspective st</w:t>
      </w:r>
      <w:r w:rsidR="003B2454">
        <w:t>ructure</w:t>
      </w:r>
      <w:r w:rsidR="0023448E">
        <w:t xml:space="preserve"> for (2S, 3R) </w:t>
      </w:r>
      <w:proofErr w:type="spellStart"/>
      <w:r w:rsidR="0023448E">
        <w:t>dichloropentane</w:t>
      </w:r>
      <w:proofErr w:type="spellEnd"/>
      <w:r w:rsidR="0023448E">
        <w:t xml:space="preserve"> AND then </w:t>
      </w:r>
      <w:r w:rsidR="009E199E">
        <w:t xml:space="preserve">draw a </w:t>
      </w:r>
      <w:proofErr w:type="spellStart"/>
      <w:r w:rsidR="009E199E">
        <w:t>Dia</w:t>
      </w:r>
      <w:r w:rsidR="0023448E">
        <w:t>stereomer</w:t>
      </w:r>
      <w:proofErr w:type="spellEnd"/>
      <w:r w:rsidR="0023448E">
        <w:t xml:space="preserve"> of the structure</w:t>
      </w:r>
      <w:r w:rsidR="009E199E">
        <w:t>. (</w:t>
      </w:r>
      <w:proofErr w:type="gramStart"/>
      <w:r w:rsidR="009E199E">
        <w:t>label</w:t>
      </w:r>
      <w:proofErr w:type="gramEnd"/>
      <w:r w:rsidR="009E199E">
        <w:t xml:space="preserve"> </w:t>
      </w:r>
      <w:proofErr w:type="spellStart"/>
      <w:r w:rsidR="009E199E">
        <w:t>chirality</w:t>
      </w:r>
      <w:proofErr w:type="spellEnd"/>
      <w:r w:rsidR="009E199E">
        <w:t>)</w:t>
      </w:r>
    </w:p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23448E" w:rsidRDefault="0023448E" w:rsidP="00F871BD"/>
    <w:p w:rsidR="00F871BD" w:rsidRDefault="00F871BD" w:rsidP="00F871BD"/>
    <w:p w:rsidR="0023448E" w:rsidRPr="0023448E" w:rsidRDefault="00F871BD" w:rsidP="00F871BD">
      <w:pPr>
        <w:pStyle w:val="ListParagraph"/>
        <w:numPr>
          <w:ilvl w:val="0"/>
          <w:numId w:val="1"/>
        </w:numPr>
      </w:pPr>
      <w:r>
        <w:t>Draw the major organic product or products for the following reactions.  Watch your stereochemistry!  (</w:t>
      </w:r>
      <w:proofErr w:type="gramStart"/>
      <w:r w:rsidRPr="00F871BD">
        <w:rPr>
          <w:b/>
        </w:rPr>
        <w:t>label</w:t>
      </w:r>
      <w:proofErr w:type="gramEnd"/>
      <w:r w:rsidRPr="00F871BD">
        <w:rPr>
          <w:b/>
        </w:rPr>
        <w:t xml:space="preserve"> </w:t>
      </w:r>
      <w:proofErr w:type="spellStart"/>
      <w:r w:rsidRPr="00F871BD">
        <w:rPr>
          <w:b/>
        </w:rPr>
        <w:t>chirality</w:t>
      </w:r>
      <w:proofErr w:type="spellEnd"/>
      <w:r w:rsidRPr="00F871BD">
        <w:rPr>
          <w:b/>
        </w:rPr>
        <w:t xml:space="preserve"> in any products </w:t>
      </w:r>
      <w:r w:rsidRPr="00F871BD">
        <w:rPr>
          <w:b/>
          <w:u w:val="single"/>
        </w:rPr>
        <w:t>if present</w:t>
      </w:r>
      <w:r w:rsidRPr="00F871BD">
        <w:rPr>
          <w:b/>
        </w:rPr>
        <w:t>); Circle your product or products!</w:t>
      </w:r>
    </w:p>
    <w:p w:rsidR="00F871BD" w:rsidRDefault="00F871BD" w:rsidP="0023448E"/>
    <w:p w:rsidR="0023448E" w:rsidRDefault="00F871BD" w:rsidP="00F871BD">
      <w:pPr>
        <w:pStyle w:val="ListParagraph"/>
        <w:numPr>
          <w:ilvl w:val="0"/>
          <w:numId w:val="5"/>
        </w:numPr>
      </w:pPr>
      <w:r>
        <w:t xml:space="preserve">1-methyl-1-cyclohexene </w:t>
      </w:r>
      <w:proofErr w:type="gramStart"/>
      <w:r>
        <w:t xml:space="preserve">+  </w:t>
      </w:r>
      <w:proofErr w:type="spellStart"/>
      <w:r>
        <w:t>HCl</w:t>
      </w:r>
      <w:proofErr w:type="spellEnd"/>
      <w:proofErr w:type="gramEnd"/>
    </w:p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F871BD" w:rsidRDefault="00F871BD" w:rsidP="0023448E"/>
    <w:p w:rsidR="0023448E" w:rsidRDefault="00F871BD" w:rsidP="00F871BD">
      <w:pPr>
        <w:pStyle w:val="ListParagraph"/>
        <w:numPr>
          <w:ilvl w:val="0"/>
          <w:numId w:val="5"/>
        </w:numPr>
      </w:pPr>
      <w:r>
        <w:t xml:space="preserve">1-pentene </w:t>
      </w:r>
      <w:proofErr w:type="gramStart"/>
      <w:r>
        <w:t xml:space="preserve">+  </w:t>
      </w:r>
      <w:proofErr w:type="spellStart"/>
      <w:r>
        <w:t>HBr</w:t>
      </w:r>
      <w:proofErr w:type="spellEnd"/>
      <w:proofErr w:type="gramEnd"/>
    </w:p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F871BD" w:rsidRDefault="00F871BD" w:rsidP="0023448E"/>
    <w:p w:rsidR="0023448E" w:rsidRDefault="00F871BD" w:rsidP="00F871BD">
      <w:pPr>
        <w:pStyle w:val="ListParagraph"/>
        <w:numPr>
          <w:ilvl w:val="0"/>
          <w:numId w:val="5"/>
        </w:numPr>
      </w:pPr>
      <w:proofErr w:type="spellStart"/>
      <w:proofErr w:type="gramStart"/>
      <w:r>
        <w:t>oxymercuration</w:t>
      </w:r>
      <w:proofErr w:type="spellEnd"/>
      <w:proofErr w:type="gramEnd"/>
      <w:r>
        <w:t xml:space="preserve">-reduction of 1-methyl-1-cyclopentene </w:t>
      </w:r>
    </w:p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23448E" w:rsidRDefault="0023448E" w:rsidP="0023448E"/>
    <w:p w:rsidR="00F871BD" w:rsidRDefault="00F871BD" w:rsidP="0023448E"/>
    <w:p w:rsidR="00DD5BD2" w:rsidRDefault="00F871BD" w:rsidP="00F871BD">
      <w:pPr>
        <w:pStyle w:val="ListParagraph"/>
        <w:numPr>
          <w:ilvl w:val="0"/>
          <w:numId w:val="5"/>
        </w:numPr>
      </w:pPr>
      <w:proofErr w:type="spellStart"/>
      <w:proofErr w:type="gramStart"/>
      <w:r>
        <w:t>oxymercuration</w:t>
      </w:r>
      <w:proofErr w:type="spellEnd"/>
      <w:proofErr w:type="gramEnd"/>
      <w:r>
        <w:t>-reduction of (3R) 3-chloro-2-methyl-1-cyclopentene</w:t>
      </w:r>
    </w:p>
    <w:sectPr w:rsidR="00DD5BD2" w:rsidSect="00DD5B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E1F"/>
    <w:multiLevelType w:val="hybridMultilevel"/>
    <w:tmpl w:val="6FA8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C44"/>
    <w:multiLevelType w:val="hybridMultilevel"/>
    <w:tmpl w:val="6FA8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46C6"/>
    <w:multiLevelType w:val="hybridMultilevel"/>
    <w:tmpl w:val="79BA59DA"/>
    <w:lvl w:ilvl="0" w:tplc="2A02D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E72A7"/>
    <w:multiLevelType w:val="hybridMultilevel"/>
    <w:tmpl w:val="351E3FC4"/>
    <w:lvl w:ilvl="0" w:tplc="2A02D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DC1DEF"/>
    <w:multiLevelType w:val="hybridMultilevel"/>
    <w:tmpl w:val="E8500408"/>
    <w:lvl w:ilvl="0" w:tplc="2A02D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7A1F"/>
    <w:rsid w:val="0023448E"/>
    <w:rsid w:val="003B2454"/>
    <w:rsid w:val="0040056C"/>
    <w:rsid w:val="00530025"/>
    <w:rsid w:val="00817904"/>
    <w:rsid w:val="008E7A1F"/>
    <w:rsid w:val="009E199E"/>
    <w:rsid w:val="009F7317"/>
    <w:rsid w:val="00BE7956"/>
    <w:rsid w:val="00DC2EC3"/>
    <w:rsid w:val="00DD5BD2"/>
    <w:rsid w:val="00F871B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308</Words>
  <Characters>1758</Characters>
  <Application>Microsoft Macintosh Word</Application>
  <DocSecurity>0</DocSecurity>
  <Lines>14</Lines>
  <Paragraphs>3</Paragraphs>
  <ScaleCrop>false</ScaleCrop>
  <Company>Ventura College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Davidson</dc:creator>
  <cp:keywords/>
  <cp:lastModifiedBy>Matthew Davidson</cp:lastModifiedBy>
  <cp:revision>10</cp:revision>
  <dcterms:created xsi:type="dcterms:W3CDTF">2012-11-06T16:15:00Z</dcterms:created>
  <dcterms:modified xsi:type="dcterms:W3CDTF">2012-11-06T16:50:00Z</dcterms:modified>
</cp:coreProperties>
</file>