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0C" w:rsidRPr="00C9701C" w:rsidRDefault="0074660C" w:rsidP="0074660C">
      <w:pPr>
        <w:rPr>
          <w:rFonts w:asciiTheme="majorHAnsi" w:hAnsiTheme="majorHAnsi"/>
          <w:b/>
          <w:sz w:val="28"/>
          <w:szCs w:val="28"/>
        </w:rPr>
      </w:pPr>
      <w:r w:rsidRPr="00C9701C">
        <w:rPr>
          <w:rFonts w:asciiTheme="majorHAnsi" w:hAnsiTheme="majorHAnsi"/>
          <w:b/>
          <w:sz w:val="28"/>
          <w:szCs w:val="28"/>
        </w:rPr>
        <w:t xml:space="preserve">Organic </w:t>
      </w:r>
      <w:proofErr w:type="gramStart"/>
      <w:r w:rsidRPr="00C9701C">
        <w:rPr>
          <w:rFonts w:asciiTheme="majorHAnsi" w:hAnsiTheme="majorHAnsi"/>
          <w:b/>
          <w:sz w:val="28"/>
          <w:szCs w:val="28"/>
        </w:rPr>
        <w:t>Chemistry  Klein</w:t>
      </w:r>
      <w:proofErr w:type="gramEnd"/>
      <w:r w:rsidRPr="00C9701C">
        <w:rPr>
          <w:rFonts w:asciiTheme="majorHAnsi" w:hAnsiTheme="majorHAnsi"/>
          <w:b/>
          <w:sz w:val="28"/>
          <w:szCs w:val="28"/>
        </w:rPr>
        <w:t xml:space="preserve"> 3</w:t>
      </w:r>
      <w:r w:rsidRPr="00C9701C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Pr="00C9701C">
        <w:rPr>
          <w:rFonts w:asciiTheme="majorHAnsi" w:hAnsiTheme="majorHAnsi"/>
          <w:b/>
          <w:sz w:val="28"/>
          <w:szCs w:val="28"/>
        </w:rPr>
        <w:t xml:space="preserve"> Edition Recommended Problems </w:t>
      </w:r>
    </w:p>
    <w:p w:rsidR="0074660C" w:rsidRPr="00C9701C" w:rsidRDefault="0074660C" w:rsidP="0074660C">
      <w:pPr>
        <w:rPr>
          <w:rFonts w:asciiTheme="majorHAnsi" w:hAnsiTheme="majorHAnsi"/>
          <w:sz w:val="28"/>
          <w:szCs w:val="28"/>
        </w:rPr>
      </w:pPr>
    </w:p>
    <w:p w:rsidR="0074660C" w:rsidRPr="00C9701C" w:rsidRDefault="0074660C" w:rsidP="0074660C">
      <w:pPr>
        <w:rPr>
          <w:rFonts w:asciiTheme="majorHAnsi" w:hAnsiTheme="majorHAnsi"/>
          <w:b/>
          <w:sz w:val="28"/>
          <w:szCs w:val="28"/>
        </w:rPr>
      </w:pPr>
      <w:r w:rsidRPr="00C9701C">
        <w:rPr>
          <w:rFonts w:asciiTheme="majorHAnsi" w:hAnsiTheme="majorHAnsi"/>
          <w:b/>
          <w:sz w:val="28"/>
          <w:szCs w:val="28"/>
        </w:rPr>
        <w:t>Chapter 1</w:t>
      </w:r>
    </w:p>
    <w:p w:rsidR="0074660C" w:rsidRPr="00C9701C" w:rsidRDefault="0074660C" w:rsidP="0074660C">
      <w:pPr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>1.35 – 1.37; 1.39 – 1.40; 1.43 – 1.45; 1.48 – 1.53; 1.55 – 1.58; 1.60; 1.62; 1.64</w:t>
      </w:r>
    </w:p>
    <w:p w:rsidR="0074660C" w:rsidRPr="00C9701C" w:rsidRDefault="0074660C" w:rsidP="0074660C">
      <w:pPr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 xml:space="preserve">*constitutional </w:t>
      </w:r>
      <w:r w:rsidRPr="00C9701C">
        <w:rPr>
          <w:rFonts w:asciiTheme="majorHAnsi" w:hAnsiTheme="majorHAnsi"/>
          <w:b/>
          <w:sz w:val="28"/>
          <w:szCs w:val="28"/>
        </w:rPr>
        <w:t>isomer</w:t>
      </w:r>
      <w:r w:rsidRPr="00C9701C">
        <w:rPr>
          <w:rFonts w:asciiTheme="majorHAnsi" w:hAnsiTheme="majorHAnsi"/>
          <w:sz w:val="28"/>
          <w:szCs w:val="28"/>
        </w:rPr>
        <w:t xml:space="preserve"> = </w:t>
      </w:r>
      <w:r w:rsidRPr="00C9701C">
        <w:rPr>
          <w:rFonts w:asciiTheme="majorHAnsi" w:hAnsiTheme="majorHAnsi"/>
          <w:b/>
          <w:sz w:val="28"/>
          <w:szCs w:val="28"/>
        </w:rPr>
        <w:t>same</w:t>
      </w:r>
      <w:r w:rsidRPr="00C9701C">
        <w:rPr>
          <w:rFonts w:asciiTheme="majorHAnsi" w:hAnsiTheme="majorHAnsi"/>
          <w:sz w:val="28"/>
          <w:szCs w:val="28"/>
        </w:rPr>
        <w:t xml:space="preserve"> molecular formula; </w:t>
      </w:r>
      <w:r w:rsidRPr="00C9701C">
        <w:rPr>
          <w:rFonts w:asciiTheme="majorHAnsi" w:hAnsiTheme="majorHAnsi"/>
          <w:sz w:val="28"/>
          <w:szCs w:val="28"/>
          <w:u w:val="single"/>
        </w:rPr>
        <w:t>different connectivity</w:t>
      </w:r>
      <w:r w:rsidRPr="00C9701C">
        <w:rPr>
          <w:rFonts w:asciiTheme="majorHAnsi" w:hAnsiTheme="majorHAnsi"/>
          <w:sz w:val="28"/>
          <w:szCs w:val="28"/>
        </w:rPr>
        <w:t>!</w:t>
      </w:r>
    </w:p>
    <w:p w:rsidR="0074660C" w:rsidRPr="00C9701C" w:rsidRDefault="0074660C" w:rsidP="0074660C">
      <w:pPr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 xml:space="preserve">*recall from Chem1A… </w:t>
      </w:r>
      <w:r w:rsidRPr="00C9701C">
        <w:rPr>
          <w:rFonts w:asciiTheme="majorHAnsi" w:hAnsiTheme="majorHAnsi"/>
          <w:b/>
          <w:sz w:val="28"/>
          <w:szCs w:val="28"/>
        </w:rPr>
        <w:t>isoelectronic</w:t>
      </w:r>
      <w:r w:rsidRPr="00C9701C">
        <w:rPr>
          <w:rFonts w:asciiTheme="majorHAnsi" w:hAnsiTheme="majorHAnsi"/>
          <w:sz w:val="28"/>
          <w:szCs w:val="28"/>
        </w:rPr>
        <w:t xml:space="preserve"> referred to atoms with the </w:t>
      </w:r>
      <w:r w:rsidRPr="00C9701C">
        <w:rPr>
          <w:rFonts w:asciiTheme="majorHAnsi" w:hAnsiTheme="majorHAnsi"/>
          <w:b/>
          <w:sz w:val="28"/>
          <w:szCs w:val="28"/>
        </w:rPr>
        <w:t>same</w:t>
      </w:r>
      <w:r w:rsidRPr="00C9701C">
        <w:rPr>
          <w:rFonts w:asciiTheme="majorHAnsi" w:hAnsiTheme="majorHAnsi"/>
          <w:sz w:val="28"/>
          <w:szCs w:val="28"/>
        </w:rPr>
        <w:t xml:space="preserve"> number of electrons.  Notice the use of the prefix…. “</w:t>
      </w:r>
      <w:proofErr w:type="spellStart"/>
      <w:proofErr w:type="gramStart"/>
      <w:r w:rsidRPr="00C9701C">
        <w:rPr>
          <w:rFonts w:asciiTheme="majorHAnsi" w:hAnsiTheme="majorHAnsi"/>
          <w:sz w:val="28"/>
          <w:szCs w:val="28"/>
        </w:rPr>
        <w:t>iso</w:t>
      </w:r>
      <w:proofErr w:type="spellEnd"/>
      <w:proofErr w:type="gramEnd"/>
      <w:r w:rsidRPr="00C9701C">
        <w:rPr>
          <w:rFonts w:asciiTheme="majorHAnsi" w:hAnsiTheme="majorHAnsi"/>
          <w:sz w:val="28"/>
          <w:szCs w:val="28"/>
        </w:rPr>
        <w:t>”</w:t>
      </w:r>
    </w:p>
    <w:p w:rsidR="0074660C" w:rsidRPr="00C9701C" w:rsidRDefault="0074660C" w:rsidP="0074660C">
      <w:pPr>
        <w:rPr>
          <w:rFonts w:asciiTheme="majorHAnsi" w:hAnsiTheme="majorHAnsi"/>
          <w:b/>
          <w:sz w:val="28"/>
          <w:szCs w:val="28"/>
        </w:rPr>
      </w:pPr>
      <w:r w:rsidRPr="00C9701C">
        <w:rPr>
          <w:rFonts w:asciiTheme="majorHAnsi" w:hAnsiTheme="majorHAnsi"/>
          <w:b/>
          <w:sz w:val="28"/>
          <w:szCs w:val="28"/>
        </w:rPr>
        <w:t>Chapter 2</w:t>
      </w:r>
    </w:p>
    <w:p w:rsidR="0074660C" w:rsidRPr="00C9701C" w:rsidRDefault="0074660C" w:rsidP="0074660C">
      <w:pPr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>2.34-2.35; 2.37-2.40; 2.43-2.44; 2.47-2.48; 2.50; 2.53; 2.55; 2.62; 2.64</w:t>
      </w:r>
    </w:p>
    <w:p w:rsidR="0074660C" w:rsidRPr="00C9701C" w:rsidRDefault="0074660C" w:rsidP="0074660C">
      <w:pPr>
        <w:rPr>
          <w:rFonts w:asciiTheme="majorHAnsi" w:hAnsiTheme="majorHAnsi"/>
          <w:b/>
          <w:sz w:val="28"/>
          <w:szCs w:val="28"/>
        </w:rPr>
      </w:pPr>
      <w:r w:rsidRPr="00C9701C">
        <w:rPr>
          <w:rFonts w:asciiTheme="majorHAnsi" w:hAnsiTheme="majorHAnsi"/>
          <w:b/>
          <w:sz w:val="28"/>
          <w:szCs w:val="28"/>
        </w:rPr>
        <w:t>Chapter 3</w:t>
      </w:r>
    </w:p>
    <w:p w:rsidR="0074660C" w:rsidRPr="00C9701C" w:rsidRDefault="0074660C" w:rsidP="0074660C">
      <w:pPr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>3.34 – 3.35; 3.37 – 3.40; 3.43-3.44; 3.46 – 3.47</w:t>
      </w:r>
    </w:p>
    <w:p w:rsidR="00D745FF" w:rsidRPr="00C9701C" w:rsidRDefault="00D745FF" w:rsidP="0074660C">
      <w:pPr>
        <w:rPr>
          <w:rFonts w:asciiTheme="majorHAnsi" w:hAnsiTheme="majorHAnsi"/>
          <w:b/>
          <w:sz w:val="28"/>
          <w:szCs w:val="28"/>
        </w:rPr>
      </w:pPr>
      <w:r w:rsidRPr="00C9701C">
        <w:rPr>
          <w:rFonts w:asciiTheme="majorHAnsi" w:hAnsiTheme="majorHAnsi"/>
          <w:b/>
          <w:sz w:val="28"/>
          <w:szCs w:val="28"/>
        </w:rPr>
        <w:t>Chapter 14</w:t>
      </w:r>
    </w:p>
    <w:p w:rsidR="00D745FF" w:rsidRPr="00C9701C" w:rsidRDefault="00D745FF" w:rsidP="0074660C">
      <w:pPr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>14.33-38; 14.40; 14.46-47; 14.49; 14.57-58; 14.60</w:t>
      </w:r>
    </w:p>
    <w:p w:rsidR="00187C91" w:rsidRPr="00C9701C" w:rsidRDefault="00187C91" w:rsidP="0074660C">
      <w:pPr>
        <w:rPr>
          <w:rFonts w:asciiTheme="majorHAnsi" w:hAnsiTheme="majorHAnsi"/>
          <w:b/>
          <w:sz w:val="28"/>
          <w:szCs w:val="28"/>
        </w:rPr>
      </w:pPr>
      <w:r w:rsidRPr="00C9701C">
        <w:rPr>
          <w:rFonts w:asciiTheme="majorHAnsi" w:hAnsiTheme="majorHAnsi"/>
          <w:b/>
          <w:sz w:val="28"/>
          <w:szCs w:val="28"/>
        </w:rPr>
        <w:t>Chapter 4</w:t>
      </w:r>
    </w:p>
    <w:p w:rsidR="00187C91" w:rsidRPr="00C9701C" w:rsidRDefault="00187C91" w:rsidP="00187C91">
      <w:pPr>
        <w:pStyle w:val="NormalWeb"/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>4.36 - 4.38</w:t>
      </w:r>
    </w:p>
    <w:p w:rsidR="00187C91" w:rsidRPr="00C9701C" w:rsidRDefault="00187C91" w:rsidP="00187C91">
      <w:pPr>
        <w:pStyle w:val="NormalWeb"/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 xml:space="preserve">4.40 </w:t>
      </w:r>
      <w:proofErr w:type="gramStart"/>
      <w:r w:rsidRPr="00C9701C">
        <w:rPr>
          <w:rFonts w:asciiTheme="majorHAnsi" w:hAnsiTheme="majorHAnsi"/>
          <w:sz w:val="28"/>
          <w:szCs w:val="28"/>
        </w:rPr>
        <w:t>a</w:t>
      </w:r>
      <w:proofErr w:type="gramEnd"/>
      <w:r w:rsidRPr="00C9701C">
        <w:rPr>
          <w:rFonts w:asciiTheme="majorHAnsi" w:hAnsiTheme="majorHAnsi"/>
          <w:sz w:val="28"/>
          <w:szCs w:val="28"/>
        </w:rPr>
        <w:t>, b</w:t>
      </w:r>
    </w:p>
    <w:p w:rsidR="00187C91" w:rsidRPr="00C9701C" w:rsidRDefault="00187C91" w:rsidP="00187C91">
      <w:pPr>
        <w:pStyle w:val="NormalWeb"/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>4.43</w:t>
      </w:r>
    </w:p>
    <w:p w:rsidR="00187C91" w:rsidRPr="00AE63E2" w:rsidRDefault="00187C91" w:rsidP="00187C91">
      <w:pPr>
        <w:pStyle w:val="NormalWeb"/>
        <w:rPr>
          <w:rFonts w:asciiTheme="majorHAnsi" w:hAnsiTheme="majorHAnsi"/>
          <w:sz w:val="28"/>
          <w:szCs w:val="28"/>
        </w:rPr>
      </w:pPr>
      <w:r w:rsidRPr="00C9701C">
        <w:rPr>
          <w:rFonts w:asciiTheme="majorHAnsi" w:hAnsiTheme="majorHAnsi"/>
          <w:sz w:val="28"/>
          <w:szCs w:val="28"/>
        </w:rPr>
        <w:t xml:space="preserve">4.47 </w:t>
      </w:r>
      <w:proofErr w:type="gramStart"/>
      <w:r w:rsidRPr="00C9701C">
        <w:rPr>
          <w:rFonts w:asciiTheme="majorHAnsi" w:hAnsiTheme="majorHAnsi"/>
          <w:sz w:val="28"/>
          <w:szCs w:val="28"/>
        </w:rPr>
        <w:t>a</w:t>
      </w:r>
      <w:proofErr w:type="gramEnd"/>
    </w:p>
    <w:p w:rsidR="00187C91" w:rsidRPr="00AE63E2" w:rsidRDefault="00187C91" w:rsidP="00187C91">
      <w:pPr>
        <w:pStyle w:val="NormalWeb"/>
        <w:rPr>
          <w:rFonts w:asciiTheme="majorHAnsi" w:hAnsiTheme="majorHAnsi"/>
          <w:sz w:val="28"/>
          <w:szCs w:val="28"/>
        </w:rPr>
      </w:pPr>
      <w:r w:rsidRPr="00AE63E2">
        <w:rPr>
          <w:rFonts w:asciiTheme="majorHAnsi" w:hAnsiTheme="majorHAnsi"/>
          <w:sz w:val="28"/>
          <w:szCs w:val="28"/>
        </w:rPr>
        <w:t>4.50 - 4.51</w:t>
      </w:r>
    </w:p>
    <w:p w:rsidR="00187C91" w:rsidRPr="00AE63E2" w:rsidRDefault="00187C91" w:rsidP="00187C91">
      <w:pPr>
        <w:pStyle w:val="NormalWeb"/>
        <w:rPr>
          <w:rFonts w:asciiTheme="majorHAnsi" w:hAnsiTheme="majorHAnsi"/>
          <w:sz w:val="28"/>
          <w:szCs w:val="28"/>
        </w:rPr>
      </w:pPr>
      <w:r w:rsidRPr="00AE63E2">
        <w:rPr>
          <w:rFonts w:asciiTheme="majorHAnsi" w:hAnsiTheme="majorHAnsi"/>
          <w:sz w:val="28"/>
          <w:szCs w:val="28"/>
        </w:rPr>
        <w:t>4.56</w:t>
      </w:r>
    </w:p>
    <w:p w:rsidR="00C9701C" w:rsidRPr="00AE63E2" w:rsidRDefault="00C9701C" w:rsidP="00187C91">
      <w:pPr>
        <w:pStyle w:val="NormalWeb"/>
        <w:rPr>
          <w:rFonts w:asciiTheme="majorHAnsi" w:hAnsiTheme="majorHAnsi"/>
          <w:b/>
          <w:sz w:val="28"/>
          <w:szCs w:val="28"/>
        </w:rPr>
      </w:pPr>
      <w:r w:rsidRPr="00AE63E2">
        <w:rPr>
          <w:rFonts w:asciiTheme="majorHAnsi" w:hAnsiTheme="majorHAnsi"/>
          <w:b/>
          <w:sz w:val="28"/>
          <w:szCs w:val="28"/>
        </w:rPr>
        <w:t>Chapter 5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5.31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lastRenderedPageBreak/>
        <w:t>5.32-5.33(remember, don't make this hard - just look for the chiral center(s) and switch the chirality (wedge to dash or vice versa) to give the enantiomer - the rest of the molecule should be unchanged)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5.36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5.38-5.39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5.47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5.50-5.51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5.55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5.62-5.64</w:t>
      </w:r>
    </w:p>
    <w:p w:rsidR="00C9701C" w:rsidRPr="00AE63E2" w:rsidRDefault="00C9701C" w:rsidP="00187C91">
      <w:pPr>
        <w:pStyle w:val="NormalWeb"/>
        <w:rPr>
          <w:rFonts w:asciiTheme="majorHAnsi" w:hAnsiTheme="majorHAnsi"/>
          <w:b/>
          <w:sz w:val="28"/>
          <w:szCs w:val="28"/>
        </w:rPr>
      </w:pPr>
      <w:r w:rsidRPr="00AE63E2">
        <w:rPr>
          <w:rFonts w:asciiTheme="majorHAnsi" w:hAnsiTheme="majorHAnsi"/>
          <w:b/>
          <w:sz w:val="28"/>
          <w:szCs w:val="28"/>
        </w:rPr>
        <w:t>Chapter 8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8.42-44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8.47-48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8.52-54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8.57-59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8.68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>A couple of the below examples include C-NMR..</w:t>
      </w:r>
      <w:r w:rsidRPr="00C9701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>we will be doing an example Wed.  But C-NMR simply tells you how many unique Carbons are in a molecule - each signal represents a unique C; no splitting</w:t>
      </w:r>
      <w:r w:rsidRPr="00C9701C">
        <w:rPr>
          <w:rFonts w:asciiTheme="majorHAnsi" w:eastAsia="Times New Roman" w:hAnsiTheme="majorHAnsi" w:cs="Times New Roman"/>
          <w:sz w:val="28"/>
          <w:szCs w:val="28"/>
        </w:rPr>
        <w:t>)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15.32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15.35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15.37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15.38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15.42</w:t>
      </w:r>
      <w:bookmarkStart w:id="0" w:name="_GoBack"/>
      <w:bookmarkEnd w:id="0"/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lastRenderedPageBreak/>
        <w:t>15.47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15.55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15.57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C9701C">
        <w:rPr>
          <w:rFonts w:asciiTheme="majorHAnsi" w:eastAsia="Times New Roman" w:hAnsiTheme="majorHAnsi" w:cs="Times New Roman"/>
          <w:sz w:val="28"/>
          <w:szCs w:val="28"/>
        </w:rPr>
        <w:t>15.58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>*Please</w:t>
      </w:r>
      <w:proofErr w:type="gramEnd"/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make sure to complete the second packet of NMRs from our lecture as part of NMR recommended practice.</w:t>
      </w:r>
    </w:p>
    <w:p w:rsidR="00C9701C" w:rsidRPr="00C9701C" w:rsidRDefault="00C9701C" w:rsidP="00C9701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**A great website to find examples of IRs, </w:t>
      </w:r>
      <w:proofErr w:type="spellStart"/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>MassSpecs</w:t>
      </w:r>
      <w:proofErr w:type="spellEnd"/>
      <w:r w:rsidRPr="00AE63E2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, and NMRs is </w:t>
      </w:r>
      <w:hyperlink r:id="rId4" w:tgtFrame="_blank" w:history="1">
        <w:r w:rsidRPr="00AE63E2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</w:rPr>
          <w:t>https://sdbs.db.aist.go.jp/sdbs/cgi-bin/cre_index.cgi (Links to an external site.)Links to an external site.</w:t>
        </w:r>
      </w:hyperlink>
    </w:p>
    <w:p w:rsidR="00187C91" w:rsidRPr="00C9701C" w:rsidRDefault="00187C91" w:rsidP="0074660C">
      <w:pPr>
        <w:rPr>
          <w:rFonts w:asciiTheme="majorHAnsi" w:hAnsiTheme="majorHAnsi"/>
          <w:sz w:val="28"/>
          <w:szCs w:val="28"/>
        </w:rPr>
      </w:pPr>
    </w:p>
    <w:sectPr w:rsidR="00187C91" w:rsidRPr="00C9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0C"/>
    <w:rsid w:val="00105CDD"/>
    <w:rsid w:val="00187C91"/>
    <w:rsid w:val="006574EC"/>
    <w:rsid w:val="0074660C"/>
    <w:rsid w:val="009329ED"/>
    <w:rsid w:val="00AE63E2"/>
    <w:rsid w:val="00B77CEF"/>
    <w:rsid w:val="00C44EAF"/>
    <w:rsid w:val="00C9701C"/>
    <w:rsid w:val="00D745FF"/>
    <w:rsid w:val="00D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6200"/>
  <w15:chartTrackingRefBased/>
  <w15:docId w15:val="{0ABD863E-8A2D-41B0-91FD-AB0E8B5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0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701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9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bs.db.aist.go.jp/sdbs/cgi-bin/cre_index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Davidson</dc:creator>
  <cp:keywords/>
  <dc:description/>
  <cp:lastModifiedBy>Michelle Davidson</cp:lastModifiedBy>
  <cp:revision>2</cp:revision>
  <dcterms:created xsi:type="dcterms:W3CDTF">2018-12-03T21:42:00Z</dcterms:created>
  <dcterms:modified xsi:type="dcterms:W3CDTF">2018-12-03T21:42:00Z</dcterms:modified>
</cp:coreProperties>
</file>