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E37D" w14:textId="76B1EB36" w:rsidR="00C62FC2" w:rsidRPr="006A0E56" w:rsidRDefault="0006644A" w:rsidP="0006644A">
      <w:pPr>
        <w:pStyle w:val="NoSpacing"/>
        <w:rPr>
          <w:rFonts w:ascii="Century Gothic" w:hAnsi="Century Gothic"/>
          <w:b/>
          <w:sz w:val="28"/>
          <w:szCs w:val="28"/>
        </w:rPr>
      </w:pPr>
      <w:bookmarkStart w:id="0" w:name="_GoBack"/>
      <w:bookmarkEnd w:id="0"/>
      <w:r w:rsidRPr="006A0E56">
        <w:rPr>
          <w:rFonts w:ascii="Century Gothic" w:hAnsi="Century Gothic"/>
          <w:b/>
          <w:sz w:val="28"/>
          <w:szCs w:val="28"/>
        </w:rPr>
        <w:t>G</w:t>
      </w:r>
      <w:r w:rsidR="00377E7D">
        <w:rPr>
          <w:rFonts w:ascii="Century Gothic" w:hAnsi="Century Gothic"/>
          <w:b/>
          <w:sz w:val="28"/>
          <w:szCs w:val="28"/>
        </w:rPr>
        <w:t>eneral Organic Chemistry Lab 12B</w:t>
      </w:r>
      <w:r w:rsidRPr="006A0E56">
        <w:rPr>
          <w:rFonts w:ascii="Century Gothic" w:hAnsi="Century Gothic"/>
          <w:b/>
          <w:sz w:val="28"/>
          <w:szCs w:val="28"/>
        </w:rPr>
        <w:t>L</w:t>
      </w:r>
    </w:p>
    <w:p w14:paraId="731527B8" w14:textId="77777777" w:rsidR="00DE0043" w:rsidRPr="00DE0043" w:rsidRDefault="0006644A" w:rsidP="00DE0043">
      <w:pPr>
        <w:pStyle w:val="NoSpacing"/>
        <w:rPr>
          <w:rFonts w:ascii="Century Gothic" w:eastAsia="Times New Roman" w:hAnsi="Century Gothic" w:cs="Times New Roman"/>
          <w:bCs/>
          <w:color w:val="000000"/>
          <w:sz w:val="24"/>
          <w:szCs w:val="24"/>
          <w:shd w:val="clear" w:color="auto" w:fill="FFFFFF"/>
        </w:rPr>
      </w:pPr>
      <w:r w:rsidRPr="00DE0043">
        <w:rPr>
          <w:rFonts w:ascii="Century Gothic" w:hAnsi="Century Gothic"/>
          <w:sz w:val="24"/>
          <w:szCs w:val="24"/>
        </w:rPr>
        <w:t xml:space="preserve">MW </w:t>
      </w:r>
      <w:r w:rsidR="00C743CE" w:rsidRPr="00DE0043">
        <w:rPr>
          <w:rFonts w:ascii="Century Gothic" w:hAnsi="Century Gothic"/>
          <w:sz w:val="24"/>
          <w:szCs w:val="24"/>
        </w:rPr>
        <w:t>8:30 – 11:20am</w:t>
      </w:r>
      <w:r w:rsidR="00984AF9" w:rsidRPr="00DE0043">
        <w:rPr>
          <w:rFonts w:ascii="Century Gothic" w:hAnsi="Century Gothic"/>
          <w:sz w:val="24"/>
          <w:szCs w:val="24"/>
        </w:rPr>
        <w:t xml:space="preserve"> CRN:</w:t>
      </w:r>
      <w:r w:rsidR="00377E7D" w:rsidRPr="00DE0043">
        <w:rPr>
          <w:rFonts w:ascii="Century Gothic" w:hAnsi="Century Gothic"/>
          <w:sz w:val="24"/>
          <w:szCs w:val="24"/>
        </w:rPr>
        <w:t xml:space="preserve"> </w:t>
      </w:r>
      <w:r w:rsidR="00DE0043" w:rsidRPr="00DE0043">
        <w:rPr>
          <w:rFonts w:ascii="Century Gothic" w:eastAsia="Times New Roman" w:hAnsi="Century Gothic" w:cs="Times New Roman"/>
          <w:bCs/>
          <w:color w:val="000000"/>
          <w:sz w:val="24"/>
          <w:szCs w:val="24"/>
          <w:shd w:val="clear" w:color="auto" w:fill="FFFFFF"/>
        </w:rPr>
        <w:t>30794</w:t>
      </w:r>
    </w:p>
    <w:p w14:paraId="1BAB87A9" w14:textId="0FEAF0C9" w:rsidR="0006644A" w:rsidRPr="00DE0043" w:rsidRDefault="00C743CE" w:rsidP="00DE0043">
      <w:pPr>
        <w:pStyle w:val="NoSpacing"/>
        <w:rPr>
          <w:rFonts w:ascii="Century Gothic" w:eastAsia="Times New Roman" w:hAnsi="Century Gothic" w:cs="Times New Roman"/>
          <w:sz w:val="24"/>
          <w:szCs w:val="24"/>
        </w:rPr>
      </w:pPr>
      <w:r w:rsidRPr="00DE0043">
        <w:rPr>
          <w:rFonts w:ascii="Century Gothic" w:hAnsi="Century Gothic"/>
          <w:sz w:val="24"/>
          <w:szCs w:val="24"/>
        </w:rPr>
        <w:t>TTH 8:30 – 11:20am</w:t>
      </w:r>
      <w:r w:rsidR="00984AF9" w:rsidRPr="00DE0043">
        <w:rPr>
          <w:rFonts w:ascii="Century Gothic" w:hAnsi="Century Gothic"/>
          <w:sz w:val="24"/>
          <w:szCs w:val="24"/>
        </w:rPr>
        <w:t xml:space="preserve"> CRN:</w:t>
      </w:r>
      <w:r w:rsidR="00377E7D" w:rsidRPr="00DE0043">
        <w:rPr>
          <w:rFonts w:ascii="Century Gothic" w:hAnsi="Century Gothic"/>
          <w:sz w:val="24"/>
          <w:szCs w:val="24"/>
        </w:rPr>
        <w:t xml:space="preserve"> </w:t>
      </w:r>
      <w:r w:rsidR="00DE0043">
        <w:rPr>
          <w:rFonts w:ascii="Century Gothic" w:hAnsi="Century Gothic"/>
          <w:sz w:val="24"/>
          <w:szCs w:val="24"/>
        </w:rPr>
        <w:t>31920</w:t>
      </w:r>
    </w:p>
    <w:p w14:paraId="32544885" w14:textId="77777777" w:rsidR="0006644A" w:rsidRPr="006A0E56" w:rsidRDefault="0006644A" w:rsidP="0006644A">
      <w:pPr>
        <w:pStyle w:val="NoSpacing"/>
        <w:rPr>
          <w:rFonts w:ascii="Century Gothic" w:hAnsi="Century Gothic"/>
          <w:sz w:val="24"/>
          <w:szCs w:val="24"/>
        </w:rPr>
      </w:pPr>
    </w:p>
    <w:p w14:paraId="666EF0FA" w14:textId="70D5C372" w:rsidR="0006644A" w:rsidRPr="006A0E56" w:rsidRDefault="00C743CE" w:rsidP="0006644A">
      <w:pPr>
        <w:pStyle w:val="NoSpacing"/>
        <w:rPr>
          <w:rFonts w:ascii="Century Gothic" w:hAnsi="Century Gothic"/>
          <w:b/>
          <w:sz w:val="24"/>
          <w:szCs w:val="24"/>
        </w:rPr>
      </w:pPr>
      <w:r w:rsidRPr="006A0E56">
        <w:rPr>
          <w:rFonts w:ascii="Century Gothic" w:hAnsi="Century Gothic"/>
          <w:b/>
          <w:sz w:val="24"/>
          <w:szCs w:val="24"/>
        </w:rPr>
        <w:t>Instructor:  Michelle Davidson</w:t>
      </w:r>
      <w:r w:rsidRPr="006A0E56">
        <w:rPr>
          <w:rFonts w:ascii="Century Gothic" w:hAnsi="Century Gothic"/>
          <w:b/>
          <w:sz w:val="24"/>
          <w:szCs w:val="24"/>
        </w:rPr>
        <w:tab/>
      </w:r>
    </w:p>
    <w:p w14:paraId="491F9EC8" w14:textId="52AC932E"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Email:  </w:t>
      </w:r>
      <w:hyperlink r:id="rId4" w:history="1">
        <w:r w:rsidR="00C743CE" w:rsidRPr="006A0E56">
          <w:rPr>
            <w:rStyle w:val="Hyperlink"/>
            <w:rFonts w:ascii="Century Gothic" w:hAnsi="Century Gothic"/>
            <w:b/>
            <w:sz w:val="24"/>
            <w:szCs w:val="24"/>
          </w:rPr>
          <w:t>mdavidson@vcccd.edu</w:t>
        </w:r>
      </w:hyperlink>
    </w:p>
    <w:p w14:paraId="5D1B3113" w14:textId="77777777"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 xml:space="preserve">Class Website:  </w:t>
      </w:r>
      <w:hyperlink r:id="rId5" w:history="1">
        <w:r w:rsidRPr="006A0E56">
          <w:rPr>
            <w:rStyle w:val="Hyperlink"/>
            <w:rFonts w:ascii="Century Gothic" w:hAnsi="Century Gothic"/>
            <w:b/>
            <w:sz w:val="24"/>
            <w:szCs w:val="24"/>
          </w:rPr>
          <w:t>www.michelledavidsonchemistry.weebly.com</w:t>
        </w:r>
      </w:hyperlink>
    </w:p>
    <w:p w14:paraId="77369E9C" w14:textId="275029A6" w:rsidR="0006644A" w:rsidRPr="006A0E56" w:rsidRDefault="0082040F" w:rsidP="0006644A">
      <w:pPr>
        <w:pStyle w:val="NoSpacing"/>
        <w:rPr>
          <w:rFonts w:ascii="Century Gothic" w:hAnsi="Century Gothic"/>
          <w:b/>
          <w:sz w:val="24"/>
          <w:szCs w:val="24"/>
        </w:rPr>
      </w:pPr>
      <w:r w:rsidRPr="006A0E56">
        <w:rPr>
          <w:rFonts w:ascii="Century Gothic" w:hAnsi="Century Gothic"/>
          <w:b/>
          <w:sz w:val="24"/>
          <w:szCs w:val="24"/>
        </w:rPr>
        <w:t xml:space="preserve">Office:  </w:t>
      </w:r>
      <w:proofErr w:type="spellStart"/>
      <w:r w:rsidRPr="006A0E56">
        <w:rPr>
          <w:rFonts w:ascii="Century Gothic" w:hAnsi="Century Gothic"/>
          <w:b/>
          <w:sz w:val="24"/>
          <w:szCs w:val="24"/>
        </w:rPr>
        <w:t>Sci</w:t>
      </w:r>
      <w:proofErr w:type="spellEnd"/>
      <w:r w:rsidRPr="006A0E56">
        <w:rPr>
          <w:rFonts w:ascii="Century Gothic" w:hAnsi="Century Gothic"/>
          <w:b/>
          <w:sz w:val="24"/>
          <w:szCs w:val="24"/>
        </w:rPr>
        <w:t xml:space="preserve"> 334</w:t>
      </w:r>
    </w:p>
    <w:p w14:paraId="056FB86B" w14:textId="77777777" w:rsidR="0006644A" w:rsidRPr="006A0E56" w:rsidRDefault="0006644A" w:rsidP="0006644A">
      <w:pPr>
        <w:pStyle w:val="NoSpacing"/>
        <w:rPr>
          <w:rFonts w:ascii="Century Gothic" w:hAnsi="Century Gothic"/>
          <w:b/>
          <w:sz w:val="24"/>
          <w:szCs w:val="24"/>
        </w:rPr>
      </w:pPr>
      <w:r w:rsidRPr="006A0E56">
        <w:rPr>
          <w:rFonts w:ascii="Century Gothic" w:hAnsi="Century Gothic"/>
          <w:b/>
          <w:sz w:val="24"/>
          <w:szCs w:val="24"/>
        </w:rPr>
        <w:t>Office Hours:</w:t>
      </w:r>
    </w:p>
    <w:p w14:paraId="5CF00DC3" w14:textId="7952D597" w:rsidR="00A0360C" w:rsidRPr="006A0E56" w:rsidRDefault="009715A4" w:rsidP="0006644A">
      <w:pPr>
        <w:pStyle w:val="NoSpacing"/>
        <w:rPr>
          <w:rFonts w:ascii="Century Gothic" w:hAnsi="Century Gothic"/>
          <w:b/>
          <w:sz w:val="24"/>
          <w:szCs w:val="24"/>
        </w:rPr>
      </w:pPr>
      <w:r>
        <w:rPr>
          <w:rFonts w:ascii="Century Gothic" w:hAnsi="Century Gothic"/>
          <w:b/>
          <w:sz w:val="24"/>
          <w:szCs w:val="24"/>
        </w:rPr>
        <w:t>Monday 12:50pm – 1:50</w:t>
      </w:r>
      <w:r w:rsidR="00060B79" w:rsidRPr="006A0E56">
        <w:rPr>
          <w:rFonts w:ascii="Century Gothic" w:hAnsi="Century Gothic"/>
          <w:b/>
          <w:sz w:val="24"/>
          <w:szCs w:val="24"/>
        </w:rPr>
        <w:t>pm</w:t>
      </w:r>
    </w:p>
    <w:p w14:paraId="18A8AC13" w14:textId="73052458" w:rsidR="00060B79" w:rsidRDefault="00060B79" w:rsidP="0006644A">
      <w:pPr>
        <w:pStyle w:val="NoSpacing"/>
        <w:rPr>
          <w:rFonts w:ascii="Century Gothic" w:hAnsi="Century Gothic"/>
          <w:b/>
          <w:sz w:val="24"/>
          <w:szCs w:val="24"/>
        </w:rPr>
      </w:pPr>
      <w:r w:rsidRPr="006A0E56">
        <w:rPr>
          <w:rFonts w:ascii="Century Gothic" w:hAnsi="Century Gothic"/>
          <w:b/>
          <w:sz w:val="24"/>
          <w:szCs w:val="24"/>
        </w:rPr>
        <w:t>Tues/Thurs 8am – 8:30am</w:t>
      </w:r>
      <w:r w:rsidR="0082040F" w:rsidRPr="006A0E56">
        <w:rPr>
          <w:rFonts w:ascii="Century Gothic" w:hAnsi="Century Gothic"/>
          <w:b/>
          <w:sz w:val="24"/>
          <w:szCs w:val="24"/>
        </w:rPr>
        <w:t xml:space="preserve"> (</w:t>
      </w:r>
      <w:proofErr w:type="spellStart"/>
      <w:r w:rsidR="0082040F" w:rsidRPr="006A0E56">
        <w:rPr>
          <w:rFonts w:ascii="Century Gothic" w:hAnsi="Century Gothic"/>
          <w:b/>
          <w:sz w:val="24"/>
          <w:szCs w:val="24"/>
        </w:rPr>
        <w:t>Sci</w:t>
      </w:r>
      <w:proofErr w:type="spellEnd"/>
      <w:r w:rsidR="0082040F" w:rsidRPr="006A0E56">
        <w:rPr>
          <w:rFonts w:ascii="Century Gothic" w:hAnsi="Century Gothic"/>
          <w:b/>
          <w:sz w:val="24"/>
          <w:szCs w:val="24"/>
        </w:rPr>
        <w:t xml:space="preserve"> 216)</w:t>
      </w:r>
    </w:p>
    <w:p w14:paraId="01A5504C" w14:textId="0B785B4B" w:rsidR="00010B30" w:rsidRPr="006A0E56" w:rsidRDefault="00010B30" w:rsidP="0006644A">
      <w:pPr>
        <w:pStyle w:val="NoSpacing"/>
        <w:rPr>
          <w:rFonts w:ascii="Century Gothic" w:hAnsi="Century Gothic"/>
          <w:b/>
          <w:sz w:val="24"/>
          <w:szCs w:val="24"/>
        </w:rPr>
      </w:pPr>
      <w:r>
        <w:rPr>
          <w:rFonts w:ascii="Century Gothic" w:hAnsi="Century Gothic"/>
          <w:b/>
          <w:sz w:val="24"/>
          <w:szCs w:val="24"/>
        </w:rPr>
        <w:t xml:space="preserve">Tues/Thurs </w:t>
      </w:r>
      <w:proofErr w:type="gramStart"/>
      <w:r>
        <w:rPr>
          <w:rFonts w:ascii="Century Gothic" w:hAnsi="Century Gothic"/>
          <w:b/>
          <w:sz w:val="24"/>
          <w:szCs w:val="24"/>
        </w:rPr>
        <w:t>12:50  –</w:t>
      </w:r>
      <w:proofErr w:type="gramEnd"/>
      <w:r>
        <w:rPr>
          <w:rFonts w:ascii="Century Gothic" w:hAnsi="Century Gothic"/>
          <w:b/>
          <w:sz w:val="24"/>
          <w:szCs w:val="24"/>
        </w:rPr>
        <w:t xml:space="preserve"> 1:50</w:t>
      </w:r>
      <w:r w:rsidRPr="006A0E56">
        <w:rPr>
          <w:rFonts w:ascii="Century Gothic" w:hAnsi="Century Gothic"/>
          <w:b/>
          <w:sz w:val="24"/>
          <w:szCs w:val="24"/>
        </w:rPr>
        <w:t>pm</w:t>
      </w:r>
    </w:p>
    <w:p w14:paraId="5177359B" w14:textId="2A900D4B" w:rsidR="00060B79" w:rsidRPr="006A0E56" w:rsidRDefault="00060B79" w:rsidP="0006644A">
      <w:pPr>
        <w:pStyle w:val="NoSpacing"/>
        <w:rPr>
          <w:rFonts w:ascii="Century Gothic" w:hAnsi="Century Gothic"/>
          <w:b/>
          <w:sz w:val="24"/>
          <w:szCs w:val="24"/>
        </w:rPr>
      </w:pPr>
      <w:r w:rsidRPr="006A0E56">
        <w:rPr>
          <w:rFonts w:ascii="Century Gothic" w:hAnsi="Century Gothic"/>
          <w:b/>
          <w:sz w:val="24"/>
          <w:szCs w:val="24"/>
        </w:rPr>
        <w:t>Wednesday 12:50pm – 1:50pm</w:t>
      </w:r>
    </w:p>
    <w:p w14:paraId="735AB70E" w14:textId="16D48F3F" w:rsidR="00060B79" w:rsidRPr="006A0E56" w:rsidRDefault="009715A4" w:rsidP="0006644A">
      <w:pPr>
        <w:pStyle w:val="NoSpacing"/>
        <w:rPr>
          <w:rFonts w:ascii="Century Gothic" w:hAnsi="Century Gothic"/>
          <w:b/>
          <w:sz w:val="24"/>
          <w:szCs w:val="24"/>
        </w:rPr>
      </w:pPr>
      <w:r>
        <w:rPr>
          <w:rFonts w:ascii="Century Gothic" w:hAnsi="Century Gothic"/>
          <w:b/>
          <w:sz w:val="24"/>
          <w:szCs w:val="24"/>
        </w:rPr>
        <w:t xml:space="preserve">Thursday </w:t>
      </w:r>
      <w:proofErr w:type="gramStart"/>
      <w:r>
        <w:rPr>
          <w:rFonts w:ascii="Century Gothic" w:hAnsi="Century Gothic"/>
          <w:b/>
          <w:sz w:val="24"/>
          <w:szCs w:val="24"/>
        </w:rPr>
        <w:t>12:50  –</w:t>
      </w:r>
      <w:proofErr w:type="gramEnd"/>
      <w:r>
        <w:rPr>
          <w:rFonts w:ascii="Century Gothic" w:hAnsi="Century Gothic"/>
          <w:b/>
          <w:sz w:val="24"/>
          <w:szCs w:val="24"/>
        </w:rPr>
        <w:t xml:space="preserve"> 1:50</w:t>
      </w:r>
      <w:r w:rsidR="00060B79" w:rsidRPr="006A0E56">
        <w:rPr>
          <w:rFonts w:ascii="Century Gothic" w:hAnsi="Century Gothic"/>
          <w:b/>
          <w:sz w:val="24"/>
          <w:szCs w:val="24"/>
        </w:rPr>
        <w:t xml:space="preserve">pm </w:t>
      </w:r>
    </w:p>
    <w:p w14:paraId="570DE083" w14:textId="77777777" w:rsidR="00060B79" w:rsidRPr="006A0E56" w:rsidRDefault="00060B79" w:rsidP="0006644A">
      <w:pPr>
        <w:pStyle w:val="NoSpacing"/>
        <w:rPr>
          <w:rFonts w:ascii="Century Gothic" w:hAnsi="Century Gothic"/>
          <w:sz w:val="24"/>
          <w:szCs w:val="24"/>
        </w:rPr>
      </w:pPr>
    </w:p>
    <w:p w14:paraId="112B4FB2" w14:textId="7F756CAB" w:rsidR="00C471CD" w:rsidRPr="006A0E56" w:rsidRDefault="00492BBB" w:rsidP="0006644A">
      <w:pPr>
        <w:pStyle w:val="NoSpacing"/>
        <w:rPr>
          <w:rFonts w:ascii="Century Gothic" w:hAnsi="Century Gothic"/>
          <w:sz w:val="24"/>
          <w:szCs w:val="24"/>
        </w:rPr>
      </w:pPr>
      <w:r w:rsidRPr="006A0E56">
        <w:rPr>
          <w:rFonts w:ascii="Century Gothic" w:hAnsi="Century Gothic"/>
          <w:sz w:val="24"/>
          <w:szCs w:val="24"/>
        </w:rPr>
        <w:t>*In addition, feel free to email and stop by during any of my lab times for additi</w:t>
      </w:r>
      <w:r w:rsidR="00644E6A" w:rsidRPr="006A0E56">
        <w:rPr>
          <w:rFonts w:ascii="Century Gothic" w:hAnsi="Century Gothic"/>
          <w:sz w:val="24"/>
          <w:szCs w:val="24"/>
        </w:rPr>
        <w:t xml:space="preserve">onal help.  Emails </w:t>
      </w:r>
      <w:proofErr w:type="gramStart"/>
      <w:r w:rsidR="00644E6A" w:rsidRPr="006A0E56">
        <w:rPr>
          <w:rFonts w:ascii="Century Gothic" w:hAnsi="Century Gothic"/>
          <w:sz w:val="24"/>
          <w:szCs w:val="24"/>
        </w:rPr>
        <w:t>are</w:t>
      </w:r>
      <w:r w:rsidRPr="006A0E56">
        <w:rPr>
          <w:rFonts w:ascii="Century Gothic" w:hAnsi="Century Gothic"/>
          <w:sz w:val="24"/>
          <w:szCs w:val="24"/>
        </w:rPr>
        <w:t xml:space="preserve"> returned</w:t>
      </w:r>
      <w:proofErr w:type="gramEnd"/>
      <w:r w:rsidRPr="006A0E56">
        <w:rPr>
          <w:rFonts w:ascii="Century Gothic" w:hAnsi="Century Gothic"/>
          <w:sz w:val="24"/>
          <w:szCs w:val="24"/>
        </w:rPr>
        <w:t xml:space="preserve"> within a d</w:t>
      </w:r>
      <w:r w:rsidR="00644E6A" w:rsidRPr="006A0E56">
        <w:rPr>
          <w:rFonts w:ascii="Century Gothic" w:hAnsi="Century Gothic"/>
          <w:sz w:val="24"/>
          <w:szCs w:val="24"/>
        </w:rPr>
        <w:t>ay unless it is the weekend – weekend emails will be answered on Mondays.  Please be proactive and take advantage of office hours, STEM Harbor, and the LRC, in addition to the numerous websites with organic chemistry tutorials that you can search.</w:t>
      </w:r>
      <w:r w:rsidR="002A38E9" w:rsidRPr="006A0E56">
        <w:rPr>
          <w:rFonts w:ascii="Century Gothic" w:hAnsi="Century Gothic"/>
          <w:sz w:val="24"/>
          <w:szCs w:val="24"/>
        </w:rPr>
        <w:t xml:space="preserve">  </w:t>
      </w:r>
    </w:p>
    <w:p w14:paraId="45DAE2FB" w14:textId="77777777" w:rsidR="00644E6A" w:rsidRPr="006A0E56" w:rsidRDefault="00644E6A" w:rsidP="0006644A">
      <w:pPr>
        <w:pStyle w:val="NoSpacing"/>
        <w:rPr>
          <w:rFonts w:ascii="Century Gothic" w:hAnsi="Century Gothic"/>
          <w:sz w:val="24"/>
          <w:szCs w:val="24"/>
        </w:rPr>
      </w:pPr>
    </w:p>
    <w:p w14:paraId="1884C3DC" w14:textId="232E9760" w:rsidR="00E92FD4" w:rsidRPr="00E92FD4" w:rsidRDefault="00A0360C" w:rsidP="00E92FD4">
      <w:pPr>
        <w:pStyle w:val="NoSpacing"/>
        <w:rPr>
          <w:rFonts w:ascii="Century Gothic" w:hAnsi="Century Gothic"/>
          <w:sz w:val="24"/>
          <w:szCs w:val="24"/>
        </w:rPr>
      </w:pPr>
      <w:r w:rsidRPr="006A0E56">
        <w:rPr>
          <w:rFonts w:ascii="Century Gothic" w:hAnsi="Century Gothic"/>
          <w:b/>
          <w:sz w:val="24"/>
          <w:szCs w:val="24"/>
        </w:rPr>
        <w:t>Description:</w:t>
      </w:r>
      <w:r w:rsidRPr="006A0E56">
        <w:rPr>
          <w:rFonts w:ascii="Century Gothic" w:hAnsi="Century Gothic"/>
          <w:sz w:val="24"/>
          <w:szCs w:val="24"/>
        </w:rPr>
        <w:t xml:space="preserve">  </w:t>
      </w:r>
      <w:r w:rsidR="00E92FD4" w:rsidRPr="00E92FD4">
        <w:rPr>
          <w:rFonts w:ascii="Century Gothic" w:hAnsi="Century Gothic"/>
          <w:sz w:val="24"/>
          <w:szCs w:val="24"/>
        </w:rPr>
        <w:t>This course covers the utilization of the techniques of experiment</w:t>
      </w:r>
      <w:r w:rsidR="00E92FD4">
        <w:rPr>
          <w:rFonts w:ascii="Century Gothic" w:hAnsi="Century Gothic"/>
          <w:sz w:val="24"/>
          <w:szCs w:val="24"/>
        </w:rPr>
        <w:t xml:space="preserve">al organic chemistry, including </w:t>
      </w:r>
      <w:r w:rsidR="00E92FD4" w:rsidRPr="00E92FD4">
        <w:rPr>
          <w:rFonts w:ascii="Century Gothic" w:hAnsi="Century Gothic"/>
          <w:sz w:val="24"/>
          <w:szCs w:val="24"/>
        </w:rPr>
        <w:t>chemical and physical separations, purification, chemical syntheses, extraction methods, and</w:t>
      </w:r>
      <w:r w:rsidR="00E92FD4">
        <w:rPr>
          <w:rFonts w:ascii="Century Gothic" w:hAnsi="Century Gothic"/>
          <w:sz w:val="24"/>
          <w:szCs w:val="24"/>
        </w:rPr>
        <w:t xml:space="preserve"> </w:t>
      </w:r>
      <w:r w:rsidR="00E92FD4" w:rsidRPr="00E92FD4">
        <w:rPr>
          <w:rFonts w:ascii="Century Gothic" w:hAnsi="Century Gothic"/>
          <w:sz w:val="24"/>
          <w:szCs w:val="24"/>
        </w:rPr>
        <w:t>structure determinations, with an emphasis on functional group analysis, reactivity, and mechanisms.</w:t>
      </w:r>
    </w:p>
    <w:p w14:paraId="79D2BFEE" w14:textId="42E12E73" w:rsidR="00A0360C" w:rsidRPr="006A0E56" w:rsidRDefault="00E92FD4" w:rsidP="00E92FD4">
      <w:pPr>
        <w:pStyle w:val="NoSpacing"/>
        <w:rPr>
          <w:rFonts w:ascii="Century Gothic" w:hAnsi="Century Gothic"/>
          <w:sz w:val="24"/>
          <w:szCs w:val="24"/>
        </w:rPr>
      </w:pPr>
      <w:r w:rsidRPr="00E92FD4">
        <w:rPr>
          <w:rFonts w:ascii="Century Gothic" w:hAnsi="Century Gothic"/>
          <w:sz w:val="24"/>
          <w:szCs w:val="24"/>
        </w:rPr>
        <w:t xml:space="preserve">Extensive use of infrared </w:t>
      </w:r>
      <w:proofErr w:type="gramStart"/>
      <w:r w:rsidRPr="00E92FD4">
        <w:rPr>
          <w:rFonts w:ascii="Century Gothic" w:hAnsi="Century Gothic"/>
          <w:sz w:val="24"/>
          <w:szCs w:val="24"/>
        </w:rPr>
        <w:t>spectroscopy,</w:t>
      </w:r>
      <w:proofErr w:type="gramEnd"/>
      <w:r w:rsidRPr="00E92FD4">
        <w:rPr>
          <w:rFonts w:ascii="Century Gothic" w:hAnsi="Century Gothic"/>
          <w:sz w:val="24"/>
          <w:szCs w:val="24"/>
        </w:rPr>
        <w:t xml:space="preserve"> and analysis of gas chromatography, nuclear m</w:t>
      </w:r>
      <w:r>
        <w:rPr>
          <w:rFonts w:ascii="Century Gothic" w:hAnsi="Century Gothic"/>
          <w:sz w:val="24"/>
          <w:szCs w:val="24"/>
        </w:rPr>
        <w:t xml:space="preserve">agnetic </w:t>
      </w:r>
      <w:r w:rsidRPr="00E92FD4">
        <w:rPr>
          <w:rFonts w:ascii="Century Gothic" w:hAnsi="Century Gothic"/>
          <w:sz w:val="24"/>
          <w:szCs w:val="24"/>
        </w:rPr>
        <w:t xml:space="preserve">resonance, and mass spectra will be included. </w:t>
      </w:r>
      <w:r w:rsidR="00A0360C" w:rsidRPr="006A0E56">
        <w:rPr>
          <w:rFonts w:ascii="Century Gothic" w:hAnsi="Century Gothic"/>
          <w:sz w:val="24"/>
          <w:szCs w:val="24"/>
        </w:rPr>
        <w:t>Field trips may be required.</w:t>
      </w:r>
      <w:r w:rsidR="000318AB" w:rsidRPr="006A0E56">
        <w:rPr>
          <w:rFonts w:ascii="Century Gothic" w:hAnsi="Century Gothic"/>
          <w:sz w:val="24"/>
          <w:szCs w:val="24"/>
        </w:rPr>
        <w:t xml:space="preserve">  </w:t>
      </w:r>
      <w:r w:rsidRPr="00E92FD4">
        <w:rPr>
          <w:rFonts w:ascii="Century Gothic" w:hAnsi="Century Gothic"/>
          <w:sz w:val="24"/>
          <w:szCs w:val="24"/>
        </w:rPr>
        <w:t xml:space="preserve">CHEM V12AL with a grade of C or </w:t>
      </w:r>
      <w:proofErr w:type="gramStart"/>
      <w:r w:rsidRPr="00E92FD4">
        <w:rPr>
          <w:rFonts w:ascii="Century Gothic" w:hAnsi="Century Gothic"/>
          <w:sz w:val="24"/>
          <w:szCs w:val="24"/>
        </w:rPr>
        <w:t>better ;</w:t>
      </w:r>
      <w:proofErr w:type="gramEnd"/>
      <w:r w:rsidRPr="00E92FD4">
        <w:rPr>
          <w:rFonts w:ascii="Century Gothic" w:hAnsi="Century Gothic"/>
          <w:sz w:val="24"/>
          <w:szCs w:val="24"/>
        </w:rPr>
        <w:t xml:space="preserve"> and CHEM V12B with grade of C or better or concurrent</w:t>
      </w:r>
      <w:r>
        <w:rPr>
          <w:rFonts w:ascii="Century Gothic" w:hAnsi="Century Gothic"/>
          <w:sz w:val="24"/>
          <w:szCs w:val="24"/>
        </w:rPr>
        <w:t xml:space="preserve"> </w:t>
      </w:r>
      <w:r w:rsidRPr="00E92FD4">
        <w:rPr>
          <w:rFonts w:ascii="Century Gothic" w:hAnsi="Century Gothic"/>
          <w:sz w:val="24"/>
          <w:szCs w:val="24"/>
        </w:rPr>
        <w:t>enrollment.</w:t>
      </w:r>
      <w:r w:rsidR="00A0360C" w:rsidRPr="006A0E56">
        <w:rPr>
          <w:rFonts w:ascii="Century Gothic" w:hAnsi="Century Gothic"/>
          <w:sz w:val="24"/>
          <w:szCs w:val="24"/>
        </w:rPr>
        <w:t>.</w:t>
      </w:r>
    </w:p>
    <w:p w14:paraId="251A008E" w14:textId="77777777" w:rsidR="00A0360C" w:rsidRPr="006A0E56" w:rsidRDefault="00A0360C" w:rsidP="0006644A">
      <w:pPr>
        <w:pStyle w:val="NoSpacing"/>
        <w:rPr>
          <w:rFonts w:ascii="Century Gothic" w:hAnsi="Century Gothic"/>
          <w:sz w:val="24"/>
          <w:szCs w:val="24"/>
        </w:rPr>
      </w:pPr>
    </w:p>
    <w:p w14:paraId="5513667C" w14:textId="475BEC97"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Required Materials:</w:t>
      </w:r>
    </w:p>
    <w:p w14:paraId="644F7C96" w14:textId="77777777" w:rsidR="00A0360C" w:rsidRPr="006A0E56" w:rsidRDefault="00A0360C" w:rsidP="0006644A">
      <w:pPr>
        <w:pStyle w:val="NoSpacing"/>
        <w:rPr>
          <w:rFonts w:ascii="Century Gothic" w:hAnsi="Century Gothic"/>
          <w:sz w:val="24"/>
          <w:szCs w:val="24"/>
        </w:rPr>
      </w:pPr>
      <w:r w:rsidRPr="006A0E56">
        <w:rPr>
          <w:rFonts w:ascii="Century Gothic" w:hAnsi="Century Gothic"/>
          <w:sz w:val="24"/>
          <w:szCs w:val="24"/>
        </w:rPr>
        <w:t xml:space="preserve">You must have your lab printed for the day that you are performing the experiment.  You may use a laptop or tablet for the instructions instead of printing… </w:t>
      </w:r>
      <w:r w:rsidRPr="006A0E56">
        <w:rPr>
          <w:rFonts w:ascii="Century Gothic" w:hAnsi="Century Gothic"/>
          <w:sz w:val="24"/>
          <w:szCs w:val="24"/>
          <w:u w:val="single"/>
        </w:rPr>
        <w:t>absolutely no cell phones.</w:t>
      </w:r>
    </w:p>
    <w:p w14:paraId="586B62A7" w14:textId="77777777" w:rsidR="00A0360C" w:rsidRPr="006A0E56" w:rsidRDefault="00A0360C" w:rsidP="0006644A">
      <w:pPr>
        <w:pStyle w:val="NoSpacing"/>
        <w:rPr>
          <w:rFonts w:ascii="Century Gothic" w:hAnsi="Century Gothic"/>
          <w:sz w:val="24"/>
          <w:szCs w:val="24"/>
        </w:rPr>
      </w:pPr>
    </w:p>
    <w:p w14:paraId="2AB48A8B" w14:textId="77777777" w:rsidR="00A0360C" w:rsidRPr="00880D8D" w:rsidRDefault="00A0360C" w:rsidP="0006644A">
      <w:pPr>
        <w:pStyle w:val="NoSpacing"/>
        <w:rPr>
          <w:rFonts w:ascii="Century Gothic" w:hAnsi="Century Gothic"/>
          <w:b/>
          <w:sz w:val="24"/>
          <w:szCs w:val="24"/>
          <w:u w:val="single"/>
        </w:rPr>
      </w:pPr>
      <w:r w:rsidRPr="00880D8D">
        <w:rPr>
          <w:rFonts w:ascii="Century Gothic" w:hAnsi="Century Gothic"/>
          <w:b/>
          <w:sz w:val="24"/>
          <w:szCs w:val="24"/>
          <w:u w:val="single"/>
        </w:rPr>
        <w:t xml:space="preserve">Your prelab and </w:t>
      </w:r>
      <w:proofErr w:type="spellStart"/>
      <w:r w:rsidRPr="00880D8D">
        <w:rPr>
          <w:rFonts w:ascii="Century Gothic" w:hAnsi="Century Gothic"/>
          <w:b/>
          <w:sz w:val="24"/>
          <w:szCs w:val="24"/>
          <w:u w:val="single"/>
        </w:rPr>
        <w:t>postlab</w:t>
      </w:r>
      <w:proofErr w:type="spellEnd"/>
      <w:r w:rsidRPr="00880D8D">
        <w:rPr>
          <w:rFonts w:ascii="Century Gothic" w:hAnsi="Century Gothic"/>
          <w:b/>
          <w:sz w:val="24"/>
          <w:szCs w:val="24"/>
          <w:u w:val="single"/>
        </w:rPr>
        <w:t xml:space="preserve"> </w:t>
      </w:r>
      <w:proofErr w:type="gramStart"/>
      <w:r w:rsidRPr="00880D8D">
        <w:rPr>
          <w:rFonts w:ascii="Century Gothic" w:hAnsi="Century Gothic"/>
          <w:b/>
          <w:sz w:val="24"/>
          <w:szCs w:val="24"/>
          <w:u w:val="single"/>
        </w:rPr>
        <w:t>must be printed</w:t>
      </w:r>
      <w:proofErr w:type="gramEnd"/>
      <w:r w:rsidRPr="00880D8D">
        <w:rPr>
          <w:rFonts w:ascii="Century Gothic" w:hAnsi="Century Gothic"/>
          <w:b/>
          <w:sz w:val="24"/>
          <w:szCs w:val="24"/>
          <w:u w:val="single"/>
        </w:rPr>
        <w:t>; electronic copies not accepted.</w:t>
      </w:r>
    </w:p>
    <w:p w14:paraId="6B33C338" w14:textId="77777777" w:rsidR="00A0360C" w:rsidRPr="006A0E56" w:rsidRDefault="00A0360C" w:rsidP="0006644A">
      <w:pPr>
        <w:pStyle w:val="NoSpacing"/>
        <w:rPr>
          <w:rFonts w:ascii="Century Gothic" w:hAnsi="Century Gothic"/>
          <w:sz w:val="24"/>
          <w:szCs w:val="24"/>
        </w:rPr>
      </w:pPr>
    </w:p>
    <w:p w14:paraId="7E5A3B9A" w14:textId="3381CF32" w:rsidR="00A0360C" w:rsidRPr="006A0E56" w:rsidRDefault="00A0360C" w:rsidP="0006644A">
      <w:pPr>
        <w:pStyle w:val="NoSpacing"/>
        <w:rPr>
          <w:rFonts w:ascii="Century Gothic" w:hAnsi="Century Gothic"/>
          <w:b/>
          <w:sz w:val="24"/>
          <w:szCs w:val="24"/>
        </w:rPr>
      </w:pPr>
      <w:r w:rsidRPr="006A0E56">
        <w:rPr>
          <w:rFonts w:ascii="Century Gothic" w:hAnsi="Century Gothic"/>
          <w:b/>
          <w:sz w:val="24"/>
          <w:szCs w:val="24"/>
        </w:rPr>
        <w:t xml:space="preserve">Each student must have the following the day you start </w:t>
      </w:r>
      <w:r w:rsidR="006F33CC">
        <w:rPr>
          <w:rFonts w:ascii="Century Gothic" w:hAnsi="Century Gothic"/>
          <w:b/>
          <w:sz w:val="24"/>
          <w:szCs w:val="24"/>
        </w:rPr>
        <w:t>Experiment 1.</w:t>
      </w:r>
    </w:p>
    <w:p w14:paraId="66AD89AA" w14:textId="706ED51D" w:rsidR="00A0360C" w:rsidRPr="00303FEA" w:rsidRDefault="00A0360C" w:rsidP="0006644A">
      <w:pPr>
        <w:pStyle w:val="NoSpacing"/>
        <w:rPr>
          <w:rFonts w:ascii="Century Gothic" w:hAnsi="Century Gothic"/>
          <w:sz w:val="24"/>
          <w:szCs w:val="24"/>
        </w:rPr>
      </w:pPr>
    </w:p>
    <w:p w14:paraId="2A872F60" w14:textId="77777777" w:rsidR="00A0360C" w:rsidRPr="00303FEA" w:rsidRDefault="00A0360C" w:rsidP="0006644A">
      <w:pPr>
        <w:pStyle w:val="NoSpacing"/>
        <w:rPr>
          <w:rFonts w:ascii="Century Gothic" w:hAnsi="Century Gothic"/>
          <w:sz w:val="24"/>
          <w:szCs w:val="24"/>
        </w:rPr>
      </w:pPr>
      <w:r w:rsidRPr="00303FEA">
        <w:rPr>
          <w:rFonts w:ascii="Century Gothic" w:hAnsi="Century Gothic"/>
          <w:sz w:val="24"/>
          <w:szCs w:val="24"/>
        </w:rPr>
        <w:t>Box of Disposable Gloves</w:t>
      </w:r>
    </w:p>
    <w:p w14:paraId="1F314FF1" w14:textId="77777777" w:rsidR="00A0360C" w:rsidRPr="00303FEA" w:rsidRDefault="00A0360C" w:rsidP="0006644A">
      <w:pPr>
        <w:pStyle w:val="NoSpacing"/>
        <w:rPr>
          <w:rFonts w:ascii="Century Gothic" w:hAnsi="Century Gothic"/>
          <w:sz w:val="24"/>
          <w:szCs w:val="24"/>
        </w:rPr>
      </w:pPr>
      <w:r w:rsidRPr="00303FEA">
        <w:rPr>
          <w:rFonts w:ascii="Century Gothic" w:hAnsi="Century Gothic"/>
          <w:sz w:val="24"/>
          <w:szCs w:val="24"/>
        </w:rPr>
        <w:t>Bottle of Liquid Soap</w:t>
      </w:r>
    </w:p>
    <w:p w14:paraId="41D490C4" w14:textId="77777777" w:rsidR="00A0360C" w:rsidRPr="00303FEA" w:rsidRDefault="00A0360C" w:rsidP="0006644A">
      <w:pPr>
        <w:pStyle w:val="NoSpacing"/>
        <w:rPr>
          <w:rFonts w:ascii="Century Gothic" w:hAnsi="Century Gothic"/>
          <w:sz w:val="24"/>
          <w:szCs w:val="24"/>
        </w:rPr>
      </w:pPr>
      <w:r w:rsidRPr="00303FEA">
        <w:rPr>
          <w:rFonts w:ascii="Century Gothic" w:hAnsi="Century Gothic"/>
          <w:sz w:val="24"/>
          <w:szCs w:val="24"/>
        </w:rPr>
        <w:t>Tupperware for soaking organic glassware (</w:t>
      </w:r>
      <w:proofErr w:type="gramStart"/>
      <w:r w:rsidRPr="00303FEA">
        <w:rPr>
          <w:rFonts w:ascii="Century Gothic" w:hAnsi="Century Gothic"/>
          <w:sz w:val="24"/>
          <w:szCs w:val="24"/>
          <w:u w:val="single"/>
        </w:rPr>
        <w:t>1 quart</w:t>
      </w:r>
      <w:proofErr w:type="gramEnd"/>
      <w:r w:rsidRPr="00303FEA">
        <w:rPr>
          <w:rFonts w:ascii="Century Gothic" w:hAnsi="Century Gothic"/>
          <w:sz w:val="24"/>
          <w:szCs w:val="24"/>
          <w:u w:val="single"/>
        </w:rPr>
        <w:t xml:space="preserve"> minimum</w:t>
      </w:r>
      <w:r w:rsidRPr="00303FEA">
        <w:rPr>
          <w:rFonts w:ascii="Century Gothic" w:hAnsi="Century Gothic"/>
          <w:sz w:val="24"/>
          <w:szCs w:val="24"/>
        </w:rPr>
        <w:t>)</w:t>
      </w:r>
    </w:p>
    <w:p w14:paraId="12C27C3C" w14:textId="77777777" w:rsidR="00A0360C" w:rsidRDefault="00A0360C" w:rsidP="0006644A">
      <w:pPr>
        <w:pStyle w:val="NoSpacing"/>
        <w:rPr>
          <w:rFonts w:ascii="Century Gothic" w:hAnsi="Century Gothic"/>
          <w:sz w:val="24"/>
          <w:szCs w:val="24"/>
        </w:rPr>
      </w:pPr>
      <w:r w:rsidRPr="006A0E56">
        <w:rPr>
          <w:rFonts w:ascii="Century Gothic" w:hAnsi="Century Gothic"/>
          <w:sz w:val="24"/>
          <w:szCs w:val="24"/>
        </w:rPr>
        <w:t>Recommended:  Lab coat</w:t>
      </w:r>
    </w:p>
    <w:p w14:paraId="7321EE24" w14:textId="2C902D8E" w:rsidR="00294131" w:rsidRPr="006A0E56" w:rsidRDefault="00695953" w:rsidP="0006644A">
      <w:pPr>
        <w:pStyle w:val="NoSpacing"/>
        <w:rPr>
          <w:rFonts w:ascii="Century Gothic" w:hAnsi="Century Gothic"/>
          <w:b/>
          <w:sz w:val="24"/>
          <w:szCs w:val="24"/>
        </w:rPr>
      </w:pPr>
      <w:r w:rsidRPr="006A0E56">
        <w:rPr>
          <w:rFonts w:ascii="Century Gothic" w:hAnsi="Century Gothic"/>
          <w:b/>
          <w:sz w:val="24"/>
          <w:szCs w:val="24"/>
        </w:rPr>
        <w:lastRenderedPageBreak/>
        <w:t>Attendance:</w:t>
      </w:r>
    </w:p>
    <w:p w14:paraId="77B9C1A7" w14:textId="2E1BAB49" w:rsidR="00695953" w:rsidRPr="006A0E56" w:rsidRDefault="00695953" w:rsidP="0006644A">
      <w:pPr>
        <w:pStyle w:val="NoSpacing"/>
        <w:rPr>
          <w:rFonts w:ascii="Century Gothic" w:hAnsi="Century Gothic"/>
          <w:sz w:val="24"/>
          <w:szCs w:val="24"/>
        </w:rPr>
      </w:pPr>
      <w:r w:rsidRPr="006A0E56">
        <w:rPr>
          <w:rFonts w:ascii="Century Gothic" w:hAnsi="Century Gothic"/>
          <w:sz w:val="24"/>
          <w:szCs w:val="24"/>
        </w:rPr>
        <w:t xml:space="preserve">Attendance is mandatory.  </w:t>
      </w:r>
      <w:r w:rsidR="00C131A1" w:rsidRPr="006A0E56">
        <w:rPr>
          <w:rFonts w:ascii="Century Gothic" w:hAnsi="Century Gothic"/>
          <w:sz w:val="24"/>
          <w:szCs w:val="24"/>
        </w:rPr>
        <w:t xml:space="preserve">Labs </w:t>
      </w:r>
      <w:proofErr w:type="gramStart"/>
      <w:r w:rsidR="00C131A1" w:rsidRPr="006A0E56">
        <w:rPr>
          <w:rFonts w:ascii="Century Gothic" w:hAnsi="Century Gothic"/>
          <w:sz w:val="24"/>
          <w:szCs w:val="24"/>
        </w:rPr>
        <w:t>are designed</w:t>
      </w:r>
      <w:proofErr w:type="gramEnd"/>
      <w:r w:rsidR="00C131A1" w:rsidRPr="006A0E56">
        <w:rPr>
          <w:rFonts w:ascii="Century Gothic" w:hAnsi="Century Gothic"/>
          <w:sz w:val="24"/>
          <w:szCs w:val="24"/>
        </w:rPr>
        <w:t xml:space="preserve"> to utilize all 3 hours.  </w:t>
      </w:r>
      <w:r w:rsidRPr="006A0E56">
        <w:rPr>
          <w:rFonts w:ascii="Century Gothic" w:hAnsi="Century Gothic"/>
          <w:sz w:val="24"/>
          <w:szCs w:val="24"/>
        </w:rPr>
        <w:t>Students are required to comp</w:t>
      </w:r>
      <w:r w:rsidR="00C131A1" w:rsidRPr="006A0E56">
        <w:rPr>
          <w:rFonts w:ascii="Century Gothic" w:hAnsi="Century Gothic"/>
          <w:sz w:val="24"/>
          <w:szCs w:val="24"/>
        </w:rPr>
        <w:t>lete full labs – if you miss any</w:t>
      </w:r>
      <w:r w:rsidRPr="006A0E56">
        <w:rPr>
          <w:rFonts w:ascii="Century Gothic" w:hAnsi="Century Gothic"/>
          <w:sz w:val="24"/>
          <w:szCs w:val="24"/>
        </w:rPr>
        <w:t xml:space="preserve"> day of an experiment, you will not receive any credit for that lab.  </w:t>
      </w:r>
      <w:r w:rsidR="00A81F2F">
        <w:rPr>
          <w:rFonts w:ascii="Century Gothic" w:hAnsi="Century Gothic"/>
          <w:sz w:val="24"/>
          <w:szCs w:val="24"/>
        </w:rPr>
        <w:t xml:space="preserve">In order to complete an experiment, you must </w:t>
      </w:r>
      <w:proofErr w:type="gramStart"/>
      <w:r w:rsidR="00A81F2F">
        <w:rPr>
          <w:rFonts w:ascii="Century Gothic" w:hAnsi="Century Gothic"/>
          <w:sz w:val="24"/>
          <w:szCs w:val="24"/>
        </w:rPr>
        <w:t>be in attendance</w:t>
      </w:r>
      <w:proofErr w:type="gramEnd"/>
      <w:r w:rsidR="00A81F2F">
        <w:rPr>
          <w:rFonts w:ascii="Century Gothic" w:hAnsi="Century Gothic"/>
          <w:sz w:val="24"/>
          <w:szCs w:val="24"/>
        </w:rPr>
        <w:t xml:space="preserve"> the first day on time – if you are more than 15min late, you will not be able to complete the experiment due to safety requirements.  </w:t>
      </w:r>
      <w:r w:rsidRPr="006A0E56">
        <w:rPr>
          <w:rFonts w:ascii="Century Gothic" w:hAnsi="Century Gothic"/>
          <w:sz w:val="24"/>
          <w:szCs w:val="24"/>
        </w:rPr>
        <w:t xml:space="preserve">Students will be dropped for missing </w:t>
      </w:r>
      <w:proofErr w:type="gramStart"/>
      <w:r w:rsidRPr="006A0E56">
        <w:rPr>
          <w:rFonts w:ascii="Century Gothic" w:hAnsi="Century Gothic"/>
          <w:sz w:val="24"/>
          <w:szCs w:val="24"/>
        </w:rPr>
        <w:t>4</w:t>
      </w:r>
      <w:proofErr w:type="gramEnd"/>
      <w:r w:rsidRPr="006A0E56">
        <w:rPr>
          <w:rFonts w:ascii="Century Gothic" w:hAnsi="Century Gothic"/>
          <w:sz w:val="24"/>
          <w:szCs w:val="24"/>
        </w:rPr>
        <w:t xml:space="preserve"> classes</w:t>
      </w:r>
      <w:r w:rsidR="00C131A1" w:rsidRPr="006A0E56">
        <w:rPr>
          <w:rFonts w:ascii="Century Gothic" w:hAnsi="Century Gothic"/>
          <w:sz w:val="24"/>
          <w:szCs w:val="24"/>
        </w:rPr>
        <w:t xml:space="preserve"> as per school policy</w:t>
      </w:r>
      <w:r w:rsidRPr="006A0E56">
        <w:rPr>
          <w:rFonts w:ascii="Century Gothic" w:hAnsi="Century Gothic"/>
          <w:sz w:val="24"/>
          <w:szCs w:val="24"/>
        </w:rPr>
        <w:t>.</w:t>
      </w:r>
      <w:r w:rsidR="00A45538" w:rsidRPr="006A0E56">
        <w:rPr>
          <w:rFonts w:ascii="Century Gothic" w:hAnsi="Century Gothic"/>
          <w:sz w:val="24"/>
          <w:szCs w:val="24"/>
        </w:rPr>
        <w:t xml:space="preserve">  If you are absent, you can still turn in yo</w:t>
      </w:r>
      <w:r w:rsidR="00C131A1" w:rsidRPr="006A0E56">
        <w:rPr>
          <w:rFonts w:ascii="Century Gothic" w:hAnsi="Century Gothic"/>
          <w:sz w:val="24"/>
          <w:szCs w:val="24"/>
        </w:rPr>
        <w:t>ur previous lab when you return with no penalty.</w:t>
      </w:r>
    </w:p>
    <w:p w14:paraId="2C471722" w14:textId="77777777" w:rsidR="00A45538" w:rsidRPr="006A0E56" w:rsidRDefault="00A45538" w:rsidP="0006644A">
      <w:pPr>
        <w:pStyle w:val="NoSpacing"/>
        <w:rPr>
          <w:rFonts w:ascii="Century Gothic" w:hAnsi="Century Gothic"/>
          <w:sz w:val="24"/>
          <w:szCs w:val="24"/>
        </w:rPr>
      </w:pPr>
    </w:p>
    <w:p w14:paraId="02CCE86D" w14:textId="32306C1D"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Tardiness: </w:t>
      </w:r>
    </w:p>
    <w:p w14:paraId="09FD4E61"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You are legally required to attend the lab lecture in order to perform the experiment.  If you are late (more than 15min), you will NOT be allowed to perform the experiment.</w:t>
      </w:r>
    </w:p>
    <w:p w14:paraId="55B49C3B" w14:textId="77777777" w:rsidR="00A45538" w:rsidRPr="006A0E56" w:rsidRDefault="00A45538" w:rsidP="0006644A">
      <w:pPr>
        <w:pStyle w:val="NoSpacing"/>
        <w:rPr>
          <w:rFonts w:ascii="Century Gothic" w:hAnsi="Century Gothic"/>
          <w:sz w:val="24"/>
          <w:szCs w:val="24"/>
        </w:rPr>
      </w:pPr>
    </w:p>
    <w:p w14:paraId="0CDA6EBA" w14:textId="77777777"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 xml:space="preserve">No extensions </w:t>
      </w:r>
      <w:proofErr w:type="gramStart"/>
      <w:r w:rsidRPr="006A0E56">
        <w:rPr>
          <w:rFonts w:ascii="Century Gothic" w:hAnsi="Century Gothic"/>
          <w:sz w:val="24"/>
          <w:szCs w:val="24"/>
        </w:rPr>
        <w:t>are given</w:t>
      </w:r>
      <w:proofErr w:type="gramEnd"/>
      <w:r w:rsidRPr="006A0E56">
        <w:rPr>
          <w:rFonts w:ascii="Century Gothic" w:hAnsi="Century Gothic"/>
          <w:sz w:val="24"/>
          <w:szCs w:val="24"/>
        </w:rPr>
        <w:t xml:space="preserve"> for quizzes if you arrive late.</w:t>
      </w:r>
    </w:p>
    <w:p w14:paraId="32D67DF5" w14:textId="77777777" w:rsidR="00A45538" w:rsidRPr="006A0E56" w:rsidRDefault="00A45538" w:rsidP="0006644A">
      <w:pPr>
        <w:pStyle w:val="NoSpacing"/>
        <w:rPr>
          <w:rFonts w:ascii="Century Gothic" w:hAnsi="Century Gothic"/>
          <w:sz w:val="24"/>
          <w:szCs w:val="24"/>
        </w:rPr>
      </w:pPr>
    </w:p>
    <w:p w14:paraId="5EB2CB7A" w14:textId="06B071F9" w:rsidR="00BA3B6B" w:rsidRPr="006A0E56" w:rsidRDefault="00A45538" w:rsidP="0006644A">
      <w:pPr>
        <w:pStyle w:val="NoSpacing"/>
        <w:rPr>
          <w:rFonts w:ascii="Century Gothic" w:hAnsi="Century Gothic"/>
          <w:b/>
          <w:sz w:val="24"/>
          <w:szCs w:val="24"/>
        </w:rPr>
      </w:pPr>
      <w:r w:rsidRPr="006A0E56">
        <w:rPr>
          <w:rFonts w:ascii="Century Gothic" w:hAnsi="Century Gothic"/>
          <w:b/>
          <w:sz w:val="24"/>
          <w:szCs w:val="24"/>
        </w:rPr>
        <w:t xml:space="preserve">Academic Integrity:  </w:t>
      </w:r>
    </w:p>
    <w:p w14:paraId="0C34EAD4" w14:textId="1A8DA32A" w:rsidR="00A45538" w:rsidRPr="006A0E56" w:rsidRDefault="00A45538" w:rsidP="0006644A">
      <w:pPr>
        <w:pStyle w:val="NoSpacing"/>
        <w:rPr>
          <w:rFonts w:ascii="Century Gothic" w:hAnsi="Century Gothic"/>
          <w:sz w:val="24"/>
          <w:szCs w:val="24"/>
        </w:rPr>
      </w:pPr>
      <w:r w:rsidRPr="006A0E56">
        <w:rPr>
          <w:rFonts w:ascii="Century Gothic" w:hAnsi="Century Gothic"/>
          <w:sz w:val="24"/>
          <w:szCs w:val="24"/>
        </w:rPr>
        <w:t>Be careful!  Receiving an unfair advantage is considered acad</w:t>
      </w:r>
      <w:r w:rsidR="00CE2F1C" w:rsidRPr="006A0E56">
        <w:rPr>
          <w:rFonts w:ascii="Century Gothic" w:hAnsi="Century Gothic"/>
          <w:sz w:val="24"/>
          <w:szCs w:val="24"/>
        </w:rPr>
        <w:t>emic dishonesty; work/quizzes e</w:t>
      </w:r>
      <w:r w:rsidR="005A1B0C" w:rsidRPr="006A0E56">
        <w:rPr>
          <w:rFonts w:ascii="Century Gothic" w:hAnsi="Century Gothic"/>
          <w:sz w:val="24"/>
          <w:szCs w:val="24"/>
        </w:rPr>
        <w:t xml:space="preserve">tc. will receive an automatic </w:t>
      </w:r>
      <w:proofErr w:type="gramStart"/>
      <w:r w:rsidR="005A1B0C" w:rsidRPr="006A0E56">
        <w:rPr>
          <w:rFonts w:ascii="Century Gothic" w:hAnsi="Century Gothic"/>
          <w:sz w:val="24"/>
          <w:szCs w:val="24"/>
        </w:rPr>
        <w:t>0</w:t>
      </w:r>
      <w:proofErr w:type="gramEnd"/>
      <w:r w:rsidR="005A1B0C" w:rsidRPr="006A0E56">
        <w:rPr>
          <w:rFonts w:ascii="Century Gothic" w:hAnsi="Century Gothic"/>
          <w:sz w:val="24"/>
          <w:szCs w:val="24"/>
        </w:rPr>
        <w:t xml:space="preserve"> &amp; be reported.</w:t>
      </w:r>
    </w:p>
    <w:p w14:paraId="652182E2" w14:textId="77777777" w:rsidR="00A45538" w:rsidRPr="006A0E56" w:rsidRDefault="00A45538" w:rsidP="0006644A">
      <w:pPr>
        <w:pStyle w:val="NoSpacing"/>
        <w:rPr>
          <w:rFonts w:ascii="Century Gothic" w:hAnsi="Century Gothic"/>
          <w:sz w:val="24"/>
          <w:szCs w:val="24"/>
        </w:rPr>
      </w:pPr>
    </w:p>
    <w:p w14:paraId="0D5D1390" w14:textId="68844BF7" w:rsidR="00A45538" w:rsidRDefault="00A45538" w:rsidP="0006644A">
      <w:pPr>
        <w:pStyle w:val="NoSpacing"/>
        <w:rPr>
          <w:rFonts w:ascii="Century Gothic" w:hAnsi="Century Gothic"/>
          <w:sz w:val="24"/>
          <w:szCs w:val="24"/>
        </w:rPr>
      </w:pPr>
      <w:r w:rsidRPr="006A0E56">
        <w:rPr>
          <w:rFonts w:ascii="Century Gothic" w:hAnsi="Century Gothic"/>
          <w:sz w:val="24"/>
          <w:szCs w:val="24"/>
        </w:rPr>
        <w:t xml:space="preserve">All organic labs </w:t>
      </w:r>
      <w:proofErr w:type="gramStart"/>
      <w:r w:rsidRPr="006A0E56">
        <w:rPr>
          <w:rFonts w:ascii="Century Gothic" w:hAnsi="Century Gothic"/>
          <w:sz w:val="24"/>
          <w:szCs w:val="24"/>
        </w:rPr>
        <w:t>are performed</w:t>
      </w:r>
      <w:proofErr w:type="gramEnd"/>
      <w:r w:rsidRPr="006A0E56">
        <w:rPr>
          <w:rFonts w:ascii="Century Gothic" w:hAnsi="Century Gothic"/>
          <w:sz w:val="24"/>
          <w:szCs w:val="24"/>
        </w:rPr>
        <w:t xml:space="preserve"> on an individual basis.  This is an upper division course – a high level of self-sufficiency and productivity is required in addition to good safety habits and the respect of those around you.  Many students seem to work together outside of the classroom when answerin</w:t>
      </w:r>
      <w:r w:rsidR="004432A0" w:rsidRPr="006A0E56">
        <w:rPr>
          <w:rFonts w:ascii="Century Gothic" w:hAnsi="Century Gothic"/>
          <w:sz w:val="24"/>
          <w:szCs w:val="24"/>
        </w:rPr>
        <w:t>g questions – but be careful…. i</w:t>
      </w:r>
      <w:r w:rsidRPr="006A0E56">
        <w:rPr>
          <w:rFonts w:ascii="Century Gothic" w:hAnsi="Century Gothic"/>
          <w:sz w:val="24"/>
          <w:szCs w:val="24"/>
        </w:rPr>
        <w:t xml:space="preserve">f you are simply </w:t>
      </w:r>
      <w:r w:rsidR="00C743CE" w:rsidRPr="006A0E56">
        <w:rPr>
          <w:rFonts w:ascii="Century Gothic" w:hAnsi="Century Gothic"/>
          <w:sz w:val="24"/>
          <w:szCs w:val="24"/>
        </w:rPr>
        <w:t xml:space="preserve">relying on </w:t>
      </w:r>
      <w:r w:rsidRPr="006A0E56">
        <w:rPr>
          <w:rFonts w:ascii="Century Gothic" w:hAnsi="Century Gothic"/>
          <w:sz w:val="24"/>
          <w:szCs w:val="24"/>
        </w:rPr>
        <w:t>someone else’s work, then y</w:t>
      </w:r>
      <w:r w:rsidR="004432A0" w:rsidRPr="006A0E56">
        <w:rPr>
          <w:rFonts w:ascii="Century Gothic" w:hAnsi="Century Gothic"/>
          <w:sz w:val="24"/>
          <w:szCs w:val="24"/>
        </w:rPr>
        <w:t>ou are not learning to the best of your abilities.</w:t>
      </w:r>
    </w:p>
    <w:p w14:paraId="3A112457" w14:textId="77777777" w:rsidR="006A0E56" w:rsidRPr="006A0E56" w:rsidRDefault="006A0E56" w:rsidP="0006644A">
      <w:pPr>
        <w:pStyle w:val="NoSpacing"/>
        <w:rPr>
          <w:rFonts w:ascii="Century Gothic" w:hAnsi="Century Gothic"/>
          <w:sz w:val="24"/>
          <w:szCs w:val="24"/>
        </w:rPr>
      </w:pPr>
    </w:p>
    <w:p w14:paraId="46C426C5" w14:textId="3C63182C" w:rsidR="00A45538" w:rsidRPr="006A0E56" w:rsidRDefault="00D12D98" w:rsidP="0006644A">
      <w:pPr>
        <w:pStyle w:val="NoSpacing"/>
        <w:rPr>
          <w:rFonts w:ascii="Century Gothic" w:hAnsi="Century Gothic"/>
          <w:sz w:val="24"/>
          <w:szCs w:val="24"/>
        </w:rPr>
      </w:pPr>
      <w:proofErr w:type="gramStart"/>
      <w:r w:rsidRPr="006A0E56">
        <w:rPr>
          <w:rFonts w:ascii="Century Gothic" w:hAnsi="Century Gothic"/>
          <w:b/>
          <w:sz w:val="24"/>
          <w:szCs w:val="24"/>
        </w:rPr>
        <w:t>Grading:</w:t>
      </w:r>
      <w:proofErr w:type="gramEnd"/>
      <w:r w:rsidR="00AC35DA" w:rsidRPr="006A0E56">
        <w:rPr>
          <w:rFonts w:ascii="Century Gothic" w:hAnsi="Century Gothic"/>
          <w:sz w:val="24"/>
          <w:szCs w:val="24"/>
        </w:rPr>
        <w:t xml:space="preserve"> (Grades are recorded on CANVAS; please check regularly)</w:t>
      </w:r>
    </w:p>
    <w:p w14:paraId="6E103AE4" w14:textId="77777777" w:rsidR="00D12D98" w:rsidRPr="006A0E56" w:rsidRDefault="00D12D98" w:rsidP="0006644A">
      <w:pPr>
        <w:pStyle w:val="NoSpacing"/>
        <w:rPr>
          <w:rFonts w:ascii="Century Gothic" w:hAnsi="Century Gothic"/>
          <w:sz w:val="24"/>
          <w:szCs w:val="24"/>
        </w:rPr>
      </w:pPr>
    </w:p>
    <w:p w14:paraId="7FB0292C" w14:textId="708180E9" w:rsidR="00D12D98" w:rsidRPr="00A51380" w:rsidRDefault="00CE2F1C" w:rsidP="0006644A">
      <w:pPr>
        <w:pStyle w:val="NoSpacing"/>
        <w:rPr>
          <w:rFonts w:ascii="Century Gothic" w:hAnsi="Century Gothic"/>
          <w:b/>
          <w:sz w:val="28"/>
          <w:szCs w:val="28"/>
        </w:rPr>
      </w:pPr>
      <w:proofErr w:type="spellStart"/>
      <w:r w:rsidRPr="00A51380">
        <w:rPr>
          <w:rFonts w:ascii="Century Gothic" w:hAnsi="Century Gothic"/>
          <w:b/>
          <w:sz w:val="28"/>
          <w:szCs w:val="28"/>
        </w:rPr>
        <w:t>Prelabs</w:t>
      </w:r>
      <w:proofErr w:type="spellEnd"/>
      <w:r w:rsidRPr="00A51380">
        <w:rPr>
          <w:rFonts w:ascii="Century Gothic" w:hAnsi="Century Gothic"/>
          <w:b/>
          <w:sz w:val="28"/>
          <w:szCs w:val="28"/>
        </w:rPr>
        <w:tab/>
      </w:r>
      <w:r w:rsidRPr="00A51380">
        <w:rPr>
          <w:rFonts w:ascii="Century Gothic" w:hAnsi="Century Gothic"/>
          <w:b/>
          <w:sz w:val="28"/>
          <w:szCs w:val="28"/>
        </w:rPr>
        <w:tab/>
      </w:r>
      <w:r w:rsidR="00477BC2" w:rsidRPr="00A51380">
        <w:rPr>
          <w:rFonts w:ascii="Century Gothic" w:hAnsi="Century Gothic"/>
          <w:b/>
          <w:sz w:val="28"/>
          <w:szCs w:val="28"/>
        </w:rPr>
        <w:t>10</w:t>
      </w:r>
      <w:r w:rsidR="00D12D98" w:rsidRPr="00A51380">
        <w:rPr>
          <w:rFonts w:ascii="Century Gothic" w:hAnsi="Century Gothic"/>
          <w:b/>
          <w:sz w:val="28"/>
          <w:szCs w:val="28"/>
        </w:rPr>
        <w:t>%</w:t>
      </w:r>
    </w:p>
    <w:p w14:paraId="24287000" w14:textId="6039A462" w:rsidR="00D12D98" w:rsidRPr="00A51380" w:rsidRDefault="003F4ECF" w:rsidP="0006644A">
      <w:pPr>
        <w:pStyle w:val="NoSpacing"/>
        <w:rPr>
          <w:rFonts w:ascii="Century Gothic" w:hAnsi="Century Gothic"/>
          <w:b/>
          <w:sz w:val="28"/>
          <w:szCs w:val="28"/>
        </w:rPr>
      </w:pPr>
      <w:proofErr w:type="spellStart"/>
      <w:r w:rsidRPr="00A51380">
        <w:rPr>
          <w:rFonts w:ascii="Century Gothic" w:hAnsi="Century Gothic"/>
          <w:b/>
          <w:sz w:val="28"/>
          <w:szCs w:val="28"/>
        </w:rPr>
        <w:t>Postlabs</w:t>
      </w:r>
      <w:proofErr w:type="spellEnd"/>
      <w:r w:rsidRPr="00A51380">
        <w:rPr>
          <w:rFonts w:ascii="Century Gothic" w:hAnsi="Century Gothic"/>
          <w:b/>
          <w:sz w:val="28"/>
          <w:szCs w:val="28"/>
        </w:rPr>
        <w:tab/>
      </w:r>
      <w:r w:rsidRPr="00A51380">
        <w:rPr>
          <w:rFonts w:ascii="Century Gothic" w:hAnsi="Century Gothic"/>
          <w:b/>
          <w:sz w:val="28"/>
          <w:szCs w:val="28"/>
        </w:rPr>
        <w:tab/>
        <w:t>35</w:t>
      </w:r>
      <w:r w:rsidR="00D12D98" w:rsidRPr="00A51380">
        <w:rPr>
          <w:rFonts w:ascii="Century Gothic" w:hAnsi="Century Gothic"/>
          <w:b/>
          <w:sz w:val="28"/>
          <w:szCs w:val="28"/>
        </w:rPr>
        <w:t>%</w:t>
      </w:r>
    </w:p>
    <w:p w14:paraId="3E5D82F2" w14:textId="1F0F7AA3" w:rsidR="00D12D98" w:rsidRPr="00A51380" w:rsidRDefault="003C0B42" w:rsidP="0006644A">
      <w:pPr>
        <w:pStyle w:val="NoSpacing"/>
        <w:rPr>
          <w:rFonts w:ascii="Century Gothic" w:hAnsi="Century Gothic"/>
          <w:b/>
          <w:sz w:val="28"/>
          <w:szCs w:val="28"/>
        </w:rPr>
      </w:pPr>
      <w:r w:rsidRPr="00A51380">
        <w:rPr>
          <w:rFonts w:ascii="Century Gothic" w:hAnsi="Century Gothic"/>
          <w:b/>
          <w:sz w:val="28"/>
          <w:szCs w:val="28"/>
        </w:rPr>
        <w:t>Quizzes</w:t>
      </w:r>
      <w:r w:rsidRPr="00A51380">
        <w:rPr>
          <w:rFonts w:ascii="Century Gothic" w:hAnsi="Century Gothic"/>
          <w:b/>
          <w:sz w:val="28"/>
          <w:szCs w:val="28"/>
        </w:rPr>
        <w:tab/>
      </w:r>
      <w:r w:rsidRPr="00A51380">
        <w:rPr>
          <w:rFonts w:ascii="Century Gothic" w:hAnsi="Century Gothic"/>
          <w:b/>
          <w:sz w:val="28"/>
          <w:szCs w:val="28"/>
        </w:rPr>
        <w:tab/>
        <w:t>55%</w:t>
      </w:r>
    </w:p>
    <w:p w14:paraId="452473BE" w14:textId="5290EB78" w:rsidR="009B391F" w:rsidRPr="003C0B42" w:rsidRDefault="009B391F" w:rsidP="0006644A">
      <w:pPr>
        <w:pStyle w:val="NoSpacing"/>
        <w:rPr>
          <w:rFonts w:ascii="Century Gothic" w:hAnsi="Century Gothic"/>
          <w:b/>
          <w:sz w:val="24"/>
          <w:szCs w:val="24"/>
        </w:rPr>
      </w:pPr>
    </w:p>
    <w:p w14:paraId="22791226" w14:textId="77777777"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*In addition, students will lose points</w:t>
      </w:r>
      <w:r w:rsidR="009D3D95" w:rsidRPr="006A0E56">
        <w:rPr>
          <w:rFonts w:ascii="Century Gothic" w:hAnsi="Century Gothic"/>
          <w:sz w:val="24"/>
          <w:szCs w:val="24"/>
        </w:rPr>
        <w:t xml:space="preserve"> (up to a full letter grade for the lab)</w:t>
      </w:r>
      <w:r w:rsidRPr="006A0E56">
        <w:rPr>
          <w:rFonts w:ascii="Century Gothic" w:hAnsi="Century Gothic"/>
          <w:sz w:val="24"/>
          <w:szCs w:val="24"/>
        </w:rPr>
        <w:t xml:space="preserve"> for the following:</w:t>
      </w:r>
    </w:p>
    <w:p w14:paraId="19B9F248" w14:textId="77777777" w:rsidR="009B391F" w:rsidRPr="006A0E56" w:rsidRDefault="009B391F" w:rsidP="0006644A">
      <w:pPr>
        <w:pStyle w:val="NoSpacing"/>
        <w:rPr>
          <w:rFonts w:ascii="Century Gothic" w:hAnsi="Century Gothic"/>
          <w:sz w:val="24"/>
          <w:szCs w:val="24"/>
        </w:rPr>
      </w:pPr>
    </w:p>
    <w:p w14:paraId="0D9069A9" w14:textId="77777777"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ab/>
        <w:t>Dirty workspace</w:t>
      </w:r>
    </w:p>
    <w:p w14:paraId="78322007" w14:textId="7FEEB41D" w:rsidR="009B391F" w:rsidRPr="006A0E56" w:rsidRDefault="009B391F" w:rsidP="0006644A">
      <w:pPr>
        <w:pStyle w:val="NoSpacing"/>
        <w:rPr>
          <w:rFonts w:ascii="Century Gothic" w:hAnsi="Century Gothic"/>
          <w:sz w:val="24"/>
          <w:szCs w:val="24"/>
        </w:rPr>
      </w:pPr>
      <w:r w:rsidRPr="006A0E56">
        <w:rPr>
          <w:rFonts w:ascii="Century Gothic" w:hAnsi="Century Gothic"/>
          <w:sz w:val="24"/>
          <w:szCs w:val="24"/>
        </w:rPr>
        <w:tab/>
      </w:r>
      <w:r w:rsidR="00CE2F1C" w:rsidRPr="006A0E56">
        <w:rPr>
          <w:rFonts w:ascii="Century Gothic" w:hAnsi="Century Gothic"/>
          <w:sz w:val="24"/>
          <w:szCs w:val="24"/>
        </w:rPr>
        <w:t>Repeated b</w:t>
      </w:r>
      <w:r w:rsidR="00E06FE3" w:rsidRPr="006A0E56">
        <w:rPr>
          <w:rFonts w:ascii="Century Gothic" w:hAnsi="Century Gothic"/>
          <w:sz w:val="24"/>
          <w:szCs w:val="24"/>
        </w:rPr>
        <w:t xml:space="preserve">reaking of </w:t>
      </w:r>
      <w:r w:rsidRPr="006A0E56">
        <w:rPr>
          <w:rFonts w:ascii="Century Gothic" w:hAnsi="Century Gothic"/>
          <w:sz w:val="24"/>
          <w:szCs w:val="24"/>
        </w:rPr>
        <w:t>organic glassware.</w:t>
      </w:r>
    </w:p>
    <w:p w14:paraId="3EABF100" w14:textId="2D8F0496" w:rsidR="006A0E56" w:rsidRDefault="009B391F" w:rsidP="0006644A">
      <w:pPr>
        <w:pStyle w:val="NoSpacing"/>
        <w:rPr>
          <w:rFonts w:ascii="Century Gothic" w:hAnsi="Century Gothic"/>
          <w:sz w:val="24"/>
          <w:szCs w:val="24"/>
        </w:rPr>
      </w:pPr>
      <w:r w:rsidRPr="006A0E56">
        <w:rPr>
          <w:rFonts w:ascii="Century Gothic" w:hAnsi="Century Gothic"/>
          <w:sz w:val="24"/>
          <w:szCs w:val="24"/>
        </w:rPr>
        <w:tab/>
        <w:t>Unsafe behavior</w:t>
      </w:r>
    </w:p>
    <w:p w14:paraId="65496D35" w14:textId="77777777" w:rsidR="006A0E56" w:rsidRDefault="006A0E56" w:rsidP="0006644A">
      <w:pPr>
        <w:pStyle w:val="NoSpacing"/>
        <w:rPr>
          <w:rFonts w:ascii="Century Gothic" w:hAnsi="Century Gothic"/>
          <w:sz w:val="24"/>
          <w:szCs w:val="24"/>
        </w:rPr>
      </w:pPr>
    </w:p>
    <w:p w14:paraId="404452AF" w14:textId="77777777" w:rsidR="00A51380" w:rsidRDefault="00A51380" w:rsidP="0006644A">
      <w:pPr>
        <w:pStyle w:val="NoSpacing"/>
        <w:rPr>
          <w:rFonts w:ascii="Century Gothic" w:hAnsi="Century Gothic"/>
          <w:sz w:val="24"/>
          <w:szCs w:val="24"/>
        </w:rPr>
      </w:pPr>
    </w:p>
    <w:p w14:paraId="34A266C9" w14:textId="77777777" w:rsidR="00830162" w:rsidRDefault="00830162" w:rsidP="0006644A">
      <w:pPr>
        <w:pStyle w:val="NoSpacing"/>
        <w:rPr>
          <w:rFonts w:ascii="Century Gothic" w:hAnsi="Century Gothic"/>
          <w:b/>
          <w:sz w:val="24"/>
          <w:szCs w:val="24"/>
        </w:rPr>
      </w:pPr>
    </w:p>
    <w:p w14:paraId="7521CEEA" w14:textId="05B0EA6B" w:rsidR="009B391F" w:rsidRPr="006A0E56" w:rsidRDefault="009B391F" w:rsidP="0006644A">
      <w:pPr>
        <w:pStyle w:val="NoSpacing"/>
        <w:rPr>
          <w:rFonts w:ascii="Century Gothic" w:hAnsi="Century Gothic"/>
          <w:sz w:val="24"/>
          <w:szCs w:val="24"/>
          <w:u w:val="single"/>
        </w:rPr>
      </w:pPr>
      <w:proofErr w:type="spellStart"/>
      <w:r w:rsidRPr="006A0E56">
        <w:rPr>
          <w:rFonts w:ascii="Century Gothic" w:hAnsi="Century Gothic"/>
          <w:b/>
          <w:sz w:val="24"/>
          <w:szCs w:val="24"/>
        </w:rPr>
        <w:lastRenderedPageBreak/>
        <w:t>Prelabs</w:t>
      </w:r>
      <w:proofErr w:type="spellEnd"/>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These are to </w:t>
      </w:r>
      <w:proofErr w:type="gramStart"/>
      <w:r w:rsidR="00E06FE3" w:rsidRPr="006A0E56">
        <w:rPr>
          <w:rFonts w:ascii="Century Gothic" w:hAnsi="Century Gothic"/>
          <w:sz w:val="24"/>
          <w:szCs w:val="24"/>
        </w:rPr>
        <w:t>be completed</w:t>
      </w:r>
      <w:proofErr w:type="gramEnd"/>
      <w:r w:rsidR="00E06FE3" w:rsidRPr="006A0E56">
        <w:rPr>
          <w:rFonts w:ascii="Century Gothic" w:hAnsi="Century Gothic"/>
          <w:sz w:val="24"/>
          <w:szCs w:val="24"/>
        </w:rPr>
        <w:t xml:space="preserve"> BEFORE you come to class for the experiment that is to be started.  </w:t>
      </w:r>
      <w:proofErr w:type="spellStart"/>
      <w:r w:rsidR="00E06FE3" w:rsidRPr="006A0E56">
        <w:rPr>
          <w:rFonts w:ascii="Century Gothic" w:hAnsi="Century Gothic"/>
          <w:sz w:val="24"/>
          <w:szCs w:val="24"/>
        </w:rPr>
        <w:t>Prelabs</w:t>
      </w:r>
      <w:proofErr w:type="spellEnd"/>
      <w:r w:rsidR="00E06FE3" w:rsidRPr="006A0E56">
        <w:rPr>
          <w:rFonts w:ascii="Century Gothic" w:hAnsi="Century Gothic"/>
          <w:sz w:val="24"/>
          <w:szCs w:val="24"/>
        </w:rPr>
        <w:t xml:space="preserve"> are d</w:t>
      </w:r>
      <w:r w:rsidRPr="006A0E56">
        <w:rPr>
          <w:rFonts w:ascii="Century Gothic" w:hAnsi="Century Gothic"/>
          <w:sz w:val="24"/>
          <w:szCs w:val="24"/>
        </w:rPr>
        <w:t xml:space="preserve">ue immediately at the start of class.  </w:t>
      </w:r>
      <w:r w:rsidR="00477BC2" w:rsidRPr="006A0E56">
        <w:rPr>
          <w:rFonts w:ascii="Century Gothic" w:hAnsi="Century Gothic"/>
          <w:sz w:val="24"/>
          <w:szCs w:val="24"/>
        </w:rPr>
        <w:t xml:space="preserve">Late work </w:t>
      </w:r>
      <w:proofErr w:type="gramStart"/>
      <w:r w:rsidR="00477BC2" w:rsidRPr="006A0E56">
        <w:rPr>
          <w:rFonts w:ascii="Century Gothic" w:hAnsi="Century Gothic"/>
          <w:sz w:val="24"/>
          <w:szCs w:val="24"/>
        </w:rPr>
        <w:t>will be penalized</w:t>
      </w:r>
      <w:proofErr w:type="gramEnd"/>
      <w:r w:rsidR="00477BC2" w:rsidRPr="006A0E56">
        <w:rPr>
          <w:rFonts w:ascii="Century Gothic" w:hAnsi="Century Gothic"/>
          <w:sz w:val="24"/>
          <w:szCs w:val="24"/>
        </w:rPr>
        <w:t>.</w:t>
      </w:r>
      <w:r w:rsidRPr="006A0E56">
        <w:rPr>
          <w:rFonts w:ascii="Century Gothic" w:hAnsi="Century Gothic"/>
          <w:sz w:val="24"/>
          <w:szCs w:val="24"/>
        </w:rPr>
        <w:t xml:space="preserve"> </w:t>
      </w:r>
      <w:r w:rsidR="007E6F75" w:rsidRPr="006A0E56">
        <w:rPr>
          <w:rFonts w:ascii="Century Gothic" w:hAnsi="Century Gothic"/>
          <w:sz w:val="24"/>
          <w:szCs w:val="24"/>
          <w:u w:val="single"/>
        </w:rPr>
        <w:t xml:space="preserve">Your lowest prelab </w:t>
      </w:r>
      <w:proofErr w:type="gramStart"/>
      <w:r w:rsidR="007E6F75" w:rsidRPr="006A0E56">
        <w:rPr>
          <w:rFonts w:ascii="Century Gothic" w:hAnsi="Century Gothic"/>
          <w:sz w:val="24"/>
          <w:szCs w:val="24"/>
          <w:u w:val="single"/>
        </w:rPr>
        <w:t>will be dropped</w:t>
      </w:r>
      <w:proofErr w:type="gramEnd"/>
      <w:r w:rsidR="007E6F75" w:rsidRPr="006A0E56">
        <w:rPr>
          <w:rFonts w:ascii="Century Gothic" w:hAnsi="Century Gothic"/>
          <w:sz w:val="24"/>
          <w:szCs w:val="24"/>
          <w:u w:val="single"/>
        </w:rPr>
        <w:t xml:space="preserve"> only at the end of the semester.</w:t>
      </w:r>
    </w:p>
    <w:p w14:paraId="1B401D4E" w14:textId="77777777" w:rsidR="007E6F75" w:rsidRPr="006A0E56" w:rsidRDefault="007E6F75" w:rsidP="0006644A">
      <w:pPr>
        <w:pStyle w:val="NoSpacing"/>
        <w:rPr>
          <w:rFonts w:ascii="Century Gothic" w:hAnsi="Century Gothic"/>
          <w:sz w:val="24"/>
          <w:szCs w:val="24"/>
        </w:rPr>
      </w:pPr>
    </w:p>
    <w:p w14:paraId="2D0BEC75" w14:textId="60942231" w:rsidR="009B391F" w:rsidRDefault="009B391F" w:rsidP="0006644A">
      <w:pPr>
        <w:pStyle w:val="NoSpacing"/>
        <w:rPr>
          <w:rFonts w:ascii="Century Gothic" w:hAnsi="Century Gothic"/>
          <w:sz w:val="24"/>
          <w:szCs w:val="24"/>
          <w:u w:val="single"/>
        </w:rPr>
      </w:pPr>
      <w:proofErr w:type="spellStart"/>
      <w:r w:rsidRPr="006A0E56">
        <w:rPr>
          <w:rFonts w:ascii="Century Gothic" w:hAnsi="Century Gothic"/>
          <w:b/>
          <w:sz w:val="24"/>
          <w:szCs w:val="24"/>
        </w:rPr>
        <w:t>Postlabs</w:t>
      </w:r>
      <w:proofErr w:type="spellEnd"/>
      <w:r w:rsidR="00ED3026" w:rsidRPr="006A0E56">
        <w:rPr>
          <w:rFonts w:ascii="Century Gothic" w:hAnsi="Century Gothic"/>
          <w:b/>
          <w:sz w:val="24"/>
          <w:szCs w:val="24"/>
        </w:rPr>
        <w:t xml:space="preserve"> &amp; Data</w:t>
      </w:r>
      <w:r w:rsidRPr="006A0E56">
        <w:rPr>
          <w:rFonts w:ascii="Century Gothic" w:hAnsi="Century Gothic"/>
          <w:b/>
          <w:sz w:val="24"/>
          <w:szCs w:val="24"/>
        </w:rPr>
        <w:t>:</w:t>
      </w:r>
      <w:r w:rsidRPr="006A0E56">
        <w:rPr>
          <w:rFonts w:ascii="Century Gothic" w:hAnsi="Century Gothic"/>
          <w:sz w:val="24"/>
          <w:szCs w:val="24"/>
        </w:rPr>
        <w:t xml:space="preserve">  </w:t>
      </w:r>
      <w:r w:rsidR="00E06FE3" w:rsidRPr="006A0E56">
        <w:rPr>
          <w:rFonts w:ascii="Century Gothic" w:hAnsi="Century Gothic"/>
          <w:sz w:val="24"/>
          <w:szCs w:val="24"/>
        </w:rPr>
        <w:t xml:space="preserve">Please pay attention to verbal and written instructions.  </w:t>
      </w:r>
      <w:r w:rsidR="00E06FE3" w:rsidRPr="006A0E56">
        <w:rPr>
          <w:rFonts w:ascii="Century Gothic" w:hAnsi="Century Gothic"/>
          <w:sz w:val="24"/>
          <w:szCs w:val="24"/>
          <w:u w:val="single"/>
        </w:rPr>
        <w:t>You are responsible for getting your lab work and assigned questions signed off by me when required</w:t>
      </w:r>
      <w:r w:rsidR="007703F8">
        <w:rPr>
          <w:rFonts w:ascii="Century Gothic" w:hAnsi="Century Gothic"/>
          <w:sz w:val="24"/>
          <w:szCs w:val="24"/>
          <w:u w:val="single"/>
        </w:rPr>
        <w:t xml:space="preserve"> – most work </w:t>
      </w:r>
      <w:proofErr w:type="gramStart"/>
      <w:r w:rsidR="007703F8">
        <w:rPr>
          <w:rFonts w:ascii="Century Gothic" w:hAnsi="Century Gothic"/>
          <w:sz w:val="24"/>
          <w:szCs w:val="24"/>
          <w:u w:val="single"/>
        </w:rPr>
        <w:t>will be completed</w:t>
      </w:r>
      <w:proofErr w:type="gramEnd"/>
      <w:r w:rsidR="007703F8">
        <w:rPr>
          <w:rFonts w:ascii="Century Gothic" w:hAnsi="Century Gothic"/>
          <w:sz w:val="24"/>
          <w:szCs w:val="24"/>
          <w:u w:val="single"/>
        </w:rPr>
        <w:t xml:space="preserve"> in class!</w:t>
      </w:r>
      <w:r w:rsidR="007703F8">
        <w:rPr>
          <w:rFonts w:ascii="Century Gothic" w:hAnsi="Century Gothic"/>
          <w:sz w:val="24"/>
          <w:szCs w:val="24"/>
        </w:rPr>
        <w:t xml:space="preserve">  </w:t>
      </w:r>
      <w:r w:rsidR="00477BC2" w:rsidRPr="006A0E56">
        <w:rPr>
          <w:rFonts w:ascii="Century Gothic" w:hAnsi="Century Gothic"/>
          <w:sz w:val="24"/>
          <w:szCs w:val="24"/>
        </w:rPr>
        <w:t xml:space="preserve">Late work </w:t>
      </w:r>
      <w:proofErr w:type="gramStart"/>
      <w:r w:rsidR="00477BC2" w:rsidRPr="006A0E56">
        <w:rPr>
          <w:rFonts w:ascii="Century Gothic" w:hAnsi="Century Gothic"/>
          <w:sz w:val="24"/>
          <w:szCs w:val="24"/>
        </w:rPr>
        <w:t>will be penalized</w:t>
      </w:r>
      <w:proofErr w:type="gramEnd"/>
      <w:r w:rsidR="00477BC2" w:rsidRPr="006A0E56">
        <w:rPr>
          <w:rFonts w:ascii="Century Gothic" w:hAnsi="Century Gothic"/>
          <w:sz w:val="24"/>
          <w:szCs w:val="24"/>
        </w:rPr>
        <w:t>.</w:t>
      </w:r>
      <w:r w:rsidR="007E6F75" w:rsidRPr="006A0E56">
        <w:rPr>
          <w:rFonts w:ascii="Century Gothic" w:hAnsi="Century Gothic"/>
          <w:sz w:val="24"/>
          <w:szCs w:val="24"/>
        </w:rPr>
        <w:t xml:space="preserve">  </w:t>
      </w:r>
      <w:r w:rsidR="007E6F75" w:rsidRPr="006A0E56">
        <w:rPr>
          <w:rFonts w:ascii="Century Gothic" w:hAnsi="Century Gothic"/>
          <w:sz w:val="24"/>
          <w:szCs w:val="24"/>
          <w:u w:val="single"/>
        </w:rPr>
        <w:t xml:space="preserve">Your lowest </w:t>
      </w:r>
      <w:proofErr w:type="spellStart"/>
      <w:r w:rsidR="007E6F75" w:rsidRPr="006A0E56">
        <w:rPr>
          <w:rFonts w:ascii="Century Gothic" w:hAnsi="Century Gothic"/>
          <w:sz w:val="24"/>
          <w:szCs w:val="24"/>
          <w:u w:val="single"/>
        </w:rPr>
        <w:t>postlab</w:t>
      </w:r>
      <w:proofErr w:type="spellEnd"/>
      <w:r w:rsidR="007E6F75" w:rsidRPr="006A0E56">
        <w:rPr>
          <w:rFonts w:ascii="Century Gothic" w:hAnsi="Century Gothic"/>
          <w:sz w:val="24"/>
          <w:szCs w:val="24"/>
          <w:u w:val="single"/>
        </w:rPr>
        <w:t xml:space="preserve"> </w:t>
      </w:r>
      <w:proofErr w:type="gramStart"/>
      <w:r w:rsidR="007E6F75" w:rsidRPr="006A0E56">
        <w:rPr>
          <w:rFonts w:ascii="Century Gothic" w:hAnsi="Century Gothic"/>
          <w:sz w:val="24"/>
          <w:szCs w:val="24"/>
          <w:u w:val="single"/>
        </w:rPr>
        <w:t>will be dropped</w:t>
      </w:r>
      <w:proofErr w:type="gramEnd"/>
      <w:r w:rsidR="007E6F75" w:rsidRPr="006A0E56">
        <w:rPr>
          <w:rFonts w:ascii="Century Gothic" w:hAnsi="Century Gothic"/>
          <w:sz w:val="24"/>
          <w:szCs w:val="24"/>
          <w:u w:val="single"/>
        </w:rPr>
        <w:t xml:space="preserve"> only at the end of the semester.</w:t>
      </w:r>
    </w:p>
    <w:p w14:paraId="23BEC57A" w14:textId="77777777" w:rsidR="005C2FAC" w:rsidRDefault="005C2FAC" w:rsidP="0006644A">
      <w:pPr>
        <w:pStyle w:val="NoSpacing"/>
        <w:rPr>
          <w:rFonts w:ascii="Century Gothic" w:hAnsi="Century Gothic"/>
          <w:sz w:val="24"/>
          <w:szCs w:val="24"/>
          <w:u w:val="single"/>
        </w:rPr>
      </w:pPr>
    </w:p>
    <w:p w14:paraId="68AAA0CD" w14:textId="2DF0A8A3" w:rsidR="005C2FAC" w:rsidRPr="005C2FAC" w:rsidRDefault="005C2FAC" w:rsidP="0006644A">
      <w:pPr>
        <w:pStyle w:val="NoSpacing"/>
        <w:rPr>
          <w:rFonts w:ascii="Century Gothic" w:hAnsi="Century Gothic"/>
          <w:b/>
          <w:sz w:val="24"/>
          <w:szCs w:val="24"/>
        </w:rPr>
      </w:pPr>
      <w:r w:rsidRPr="005C2FAC">
        <w:rPr>
          <w:rFonts w:ascii="Century Gothic" w:hAnsi="Century Gothic"/>
          <w:b/>
          <w:sz w:val="24"/>
          <w:szCs w:val="24"/>
        </w:rPr>
        <w:t xml:space="preserve">*3 Written Lab Reports are required in 12BL.  Please see the schedule for the experiments that require a typed report.  Detailed guidelines that </w:t>
      </w:r>
      <w:proofErr w:type="gramStart"/>
      <w:r w:rsidRPr="005C2FAC">
        <w:rPr>
          <w:rFonts w:ascii="Century Gothic" w:hAnsi="Century Gothic"/>
          <w:b/>
          <w:sz w:val="24"/>
          <w:szCs w:val="24"/>
        </w:rPr>
        <w:t>must be followed</w:t>
      </w:r>
      <w:proofErr w:type="gramEnd"/>
      <w:r w:rsidRPr="005C2FAC">
        <w:rPr>
          <w:rFonts w:ascii="Century Gothic" w:hAnsi="Century Gothic"/>
          <w:b/>
          <w:sz w:val="24"/>
          <w:szCs w:val="24"/>
        </w:rPr>
        <w:t xml:space="preserve"> are attached.</w:t>
      </w:r>
      <w:r w:rsidR="007703F8">
        <w:rPr>
          <w:rFonts w:ascii="Century Gothic" w:hAnsi="Century Gothic"/>
          <w:b/>
          <w:sz w:val="24"/>
          <w:szCs w:val="24"/>
        </w:rPr>
        <w:t xml:space="preserve">  These scores </w:t>
      </w:r>
      <w:proofErr w:type="gramStart"/>
      <w:r w:rsidR="007703F8">
        <w:rPr>
          <w:rFonts w:ascii="Century Gothic" w:hAnsi="Century Gothic"/>
          <w:b/>
          <w:sz w:val="24"/>
          <w:szCs w:val="24"/>
        </w:rPr>
        <w:t>may not be dropped</w:t>
      </w:r>
      <w:proofErr w:type="gramEnd"/>
      <w:r w:rsidR="007703F8">
        <w:rPr>
          <w:rFonts w:ascii="Century Gothic" w:hAnsi="Century Gothic"/>
          <w:b/>
          <w:sz w:val="24"/>
          <w:szCs w:val="24"/>
        </w:rPr>
        <w:t>.</w:t>
      </w:r>
    </w:p>
    <w:p w14:paraId="6F1DBD5F" w14:textId="77777777" w:rsidR="007E6F75" w:rsidRPr="006A0E56" w:rsidRDefault="007E6F75" w:rsidP="0006644A">
      <w:pPr>
        <w:pStyle w:val="NoSpacing"/>
        <w:rPr>
          <w:rFonts w:ascii="Century Gothic" w:hAnsi="Century Gothic"/>
          <w:sz w:val="24"/>
          <w:szCs w:val="24"/>
          <w:u w:val="single"/>
        </w:rPr>
      </w:pPr>
    </w:p>
    <w:p w14:paraId="7E77CCF7" w14:textId="5D62ACE0" w:rsidR="00546DA2" w:rsidRPr="009B62CE" w:rsidRDefault="009B391F" w:rsidP="0006644A">
      <w:pPr>
        <w:pStyle w:val="NoSpacing"/>
        <w:rPr>
          <w:rFonts w:ascii="Century Gothic" w:hAnsi="Century Gothic"/>
          <w:sz w:val="24"/>
          <w:szCs w:val="24"/>
        </w:rPr>
      </w:pPr>
      <w:r w:rsidRPr="006A0E56">
        <w:rPr>
          <w:rFonts w:ascii="Century Gothic" w:hAnsi="Century Gothic"/>
          <w:b/>
          <w:sz w:val="24"/>
          <w:szCs w:val="24"/>
        </w:rPr>
        <w:t>Quizzes:</w:t>
      </w:r>
      <w:r w:rsidRPr="006A0E56">
        <w:rPr>
          <w:rFonts w:ascii="Century Gothic" w:hAnsi="Century Gothic"/>
          <w:sz w:val="24"/>
          <w:szCs w:val="24"/>
        </w:rPr>
        <w:t xml:space="preserve">  Given every two weeks.  It is VERY IMPORTANT that you keep a lab notebook – we lecture up to an hour on important organic material in which you will be quizzed; those students that take good notes and study 8-10 hours per </w:t>
      </w:r>
      <w:proofErr w:type="gramStart"/>
      <w:r w:rsidRPr="006A0E56">
        <w:rPr>
          <w:rFonts w:ascii="Century Gothic" w:hAnsi="Century Gothic"/>
          <w:sz w:val="24"/>
          <w:szCs w:val="24"/>
        </w:rPr>
        <w:t>week,</w:t>
      </w:r>
      <w:proofErr w:type="gramEnd"/>
      <w:r w:rsidRPr="006A0E56">
        <w:rPr>
          <w:rFonts w:ascii="Century Gothic" w:hAnsi="Century Gothic"/>
          <w:sz w:val="24"/>
          <w:szCs w:val="24"/>
        </w:rPr>
        <w:t xml:space="preserve"> do well.</w:t>
      </w:r>
      <w:r w:rsidR="007E6F75" w:rsidRPr="006A0E56">
        <w:rPr>
          <w:rFonts w:ascii="Century Gothic" w:hAnsi="Century Gothic"/>
          <w:sz w:val="24"/>
          <w:szCs w:val="24"/>
        </w:rPr>
        <w:t xml:space="preserve">  Your lowest quiz </w:t>
      </w:r>
      <w:proofErr w:type="gramStart"/>
      <w:r w:rsidR="007E6F75" w:rsidRPr="006A0E56">
        <w:rPr>
          <w:rFonts w:ascii="Century Gothic" w:hAnsi="Century Gothic"/>
          <w:sz w:val="24"/>
          <w:szCs w:val="24"/>
        </w:rPr>
        <w:t>will be dropped</w:t>
      </w:r>
      <w:proofErr w:type="gramEnd"/>
      <w:r w:rsidR="007E6F75" w:rsidRPr="006A0E56">
        <w:rPr>
          <w:rFonts w:ascii="Century Gothic" w:hAnsi="Century Gothic"/>
          <w:sz w:val="24"/>
          <w:szCs w:val="24"/>
        </w:rPr>
        <w:t xml:space="preserve"> only at the end of the semester.</w:t>
      </w:r>
      <w:r w:rsidR="009B62CE">
        <w:rPr>
          <w:rFonts w:ascii="Century Gothic" w:hAnsi="Century Gothic"/>
          <w:sz w:val="24"/>
          <w:szCs w:val="24"/>
        </w:rPr>
        <w:t xml:space="preserve">  </w:t>
      </w:r>
      <w:r w:rsidR="00D64C5C" w:rsidRPr="006A0E56">
        <w:rPr>
          <w:rFonts w:ascii="Century Gothic" w:hAnsi="Century Gothic"/>
          <w:b/>
          <w:sz w:val="24"/>
          <w:szCs w:val="24"/>
        </w:rPr>
        <w:t xml:space="preserve">Please note:  </w:t>
      </w:r>
      <w:r w:rsidR="00546DA2" w:rsidRPr="006A0E56">
        <w:rPr>
          <w:rFonts w:ascii="Century Gothic" w:hAnsi="Century Gothic"/>
          <w:b/>
          <w:sz w:val="24"/>
          <w:szCs w:val="24"/>
        </w:rPr>
        <w:t>THERE ARE NO MAKE-UPS OF ANY KIND.</w:t>
      </w:r>
    </w:p>
    <w:p w14:paraId="1A23FDB2" w14:textId="77777777" w:rsidR="00C93C25" w:rsidRPr="006A0E56" w:rsidRDefault="00C93C25" w:rsidP="00C93C25">
      <w:pPr>
        <w:pStyle w:val="Default"/>
        <w:rPr>
          <w:rFonts w:ascii="Century Gothic" w:hAnsi="Century Gothic"/>
        </w:rPr>
      </w:pPr>
    </w:p>
    <w:p w14:paraId="31FEA110" w14:textId="28EF630D" w:rsidR="00ED3026" w:rsidRPr="007703F8" w:rsidRDefault="006A0E56" w:rsidP="00053A47">
      <w:pPr>
        <w:pStyle w:val="NoSpacing"/>
        <w:rPr>
          <w:rFonts w:ascii="Century Gothic" w:hAnsi="Century Gothic"/>
          <w:sz w:val="24"/>
          <w:szCs w:val="24"/>
        </w:rPr>
      </w:pPr>
      <w:r w:rsidRPr="007703F8">
        <w:rPr>
          <w:rFonts w:ascii="Century Gothic" w:hAnsi="Century Gothic"/>
          <w:sz w:val="24"/>
          <w:szCs w:val="24"/>
        </w:rPr>
        <w:t xml:space="preserve">*A final note:  lab can be a very intimidating setting for many students.  Common courtesy, respect, and a high regard of safety </w:t>
      </w:r>
      <w:proofErr w:type="gramStart"/>
      <w:r w:rsidRPr="007703F8">
        <w:rPr>
          <w:rFonts w:ascii="Century Gothic" w:hAnsi="Century Gothic"/>
          <w:sz w:val="24"/>
          <w:szCs w:val="24"/>
        </w:rPr>
        <w:t>is expected</w:t>
      </w:r>
      <w:proofErr w:type="gramEnd"/>
      <w:r w:rsidRPr="007703F8">
        <w:rPr>
          <w:rFonts w:ascii="Century Gothic" w:hAnsi="Century Gothic"/>
          <w:sz w:val="24"/>
          <w:szCs w:val="24"/>
        </w:rPr>
        <w:t xml:space="preserve"> towards all people, equipment, and chemicals.  All accidents, no matter how big or small, </w:t>
      </w:r>
      <w:proofErr w:type="gramStart"/>
      <w:r w:rsidRPr="007703F8">
        <w:rPr>
          <w:rFonts w:ascii="Century Gothic" w:hAnsi="Century Gothic"/>
          <w:sz w:val="24"/>
          <w:szCs w:val="24"/>
        </w:rPr>
        <w:t>should be reported</w:t>
      </w:r>
      <w:proofErr w:type="gramEnd"/>
      <w:r w:rsidRPr="007703F8">
        <w:rPr>
          <w:rFonts w:ascii="Century Gothic" w:hAnsi="Century Gothic"/>
          <w:sz w:val="24"/>
          <w:szCs w:val="24"/>
        </w:rPr>
        <w:t xml:space="preserve"> to me immediately.  In addition, this lab requires a lot of time and research outside of the class when completing </w:t>
      </w:r>
      <w:proofErr w:type="spellStart"/>
      <w:r w:rsidRPr="007703F8">
        <w:rPr>
          <w:rFonts w:ascii="Century Gothic" w:hAnsi="Century Gothic"/>
          <w:sz w:val="24"/>
          <w:szCs w:val="24"/>
        </w:rPr>
        <w:t>prelabs</w:t>
      </w:r>
      <w:proofErr w:type="spellEnd"/>
      <w:r w:rsidRPr="007703F8">
        <w:rPr>
          <w:rFonts w:ascii="Century Gothic" w:hAnsi="Century Gothic"/>
          <w:sz w:val="24"/>
          <w:szCs w:val="24"/>
        </w:rPr>
        <w:t xml:space="preserve"> and </w:t>
      </w:r>
      <w:proofErr w:type="spellStart"/>
      <w:r w:rsidRPr="007703F8">
        <w:rPr>
          <w:rFonts w:ascii="Century Gothic" w:hAnsi="Century Gothic"/>
          <w:sz w:val="24"/>
          <w:szCs w:val="24"/>
        </w:rPr>
        <w:t>postlabs</w:t>
      </w:r>
      <w:proofErr w:type="spellEnd"/>
      <w:r w:rsidRPr="007703F8">
        <w:rPr>
          <w:rFonts w:ascii="Century Gothic" w:hAnsi="Century Gothic"/>
          <w:sz w:val="24"/>
          <w:szCs w:val="24"/>
        </w:rPr>
        <w:t xml:space="preserve"> – you will find yourself doing a lot of reading (internet, lecture text, </w:t>
      </w:r>
      <w:proofErr w:type="spellStart"/>
      <w:r w:rsidRPr="007703F8">
        <w:rPr>
          <w:rFonts w:ascii="Century Gothic" w:hAnsi="Century Gothic"/>
          <w:sz w:val="24"/>
          <w:szCs w:val="24"/>
        </w:rPr>
        <w:t>etc</w:t>
      </w:r>
      <w:proofErr w:type="spellEnd"/>
      <w:r w:rsidRPr="007703F8">
        <w:rPr>
          <w:rFonts w:ascii="Century Gothic" w:hAnsi="Century Gothic"/>
          <w:sz w:val="24"/>
          <w:szCs w:val="24"/>
        </w:rPr>
        <w:t xml:space="preserve">). Please BE PROACTIVE – get help in advance!  </w:t>
      </w:r>
    </w:p>
    <w:p w14:paraId="353147D2" w14:textId="77777777" w:rsidR="00053A47" w:rsidRPr="009B62CE" w:rsidRDefault="00053A47" w:rsidP="00053A47">
      <w:pPr>
        <w:spacing w:before="240"/>
        <w:rPr>
          <w:rFonts w:cs="Arial"/>
          <w:caps/>
          <w:color w:val="1F497D" w:themeColor="text2"/>
          <w:spacing w:val="20"/>
          <w:sz w:val="24"/>
          <w:szCs w:val="24"/>
          <w:u w:val="single"/>
        </w:rPr>
      </w:pPr>
      <w:r w:rsidRPr="009B62CE">
        <w:rPr>
          <w:rFonts w:cs="Arial"/>
          <w:b/>
          <w:caps/>
          <w:spacing w:val="20"/>
          <w:sz w:val="24"/>
          <w:szCs w:val="24"/>
          <w:u w:val="single"/>
        </w:rPr>
        <w:t>ON CAMPUS RESOURCES</w:t>
      </w:r>
    </w:p>
    <w:p w14:paraId="3E9D109E" w14:textId="77777777" w:rsidR="00053A47" w:rsidRPr="009B62CE" w:rsidRDefault="00053A47" w:rsidP="00053A47">
      <w:pPr>
        <w:ind w:left="6" w:hanging="186"/>
        <w:rPr>
          <w:rFonts w:ascii="Century Gothic" w:hAnsi="Century Gothic" w:cs="Arial"/>
          <w:color w:val="1F497D" w:themeColor="text2"/>
          <w:sz w:val="24"/>
          <w:szCs w:val="24"/>
        </w:rPr>
      </w:pPr>
      <w:r w:rsidRPr="009B62CE">
        <w:rPr>
          <w:rFonts w:ascii="Century Gothic" w:hAnsi="Century Gothic" w:cs="Arial"/>
          <w:b/>
          <w:color w:val="1F497D" w:themeColor="text2"/>
          <w:sz w:val="24"/>
          <w:szCs w:val="24"/>
        </w:rPr>
        <w:t>EAC</w:t>
      </w:r>
      <w:r w:rsidRPr="009B62CE">
        <w:rPr>
          <w:rFonts w:ascii="Century Gothic" w:hAnsi="Century Gothic" w:cs="Arial"/>
          <w:color w:val="1F497D" w:themeColor="text2"/>
          <w:sz w:val="24"/>
          <w:szCs w:val="24"/>
        </w:rPr>
        <w:t xml:space="preserve"> (Administration Building): The Educational Assistance Center provides testing and accommodations for students</w:t>
      </w:r>
      <w:r w:rsidRPr="009B62CE">
        <w:rPr>
          <w:rFonts w:ascii="Century Gothic" w:hAnsi="Century Gothic" w:cs="Arial"/>
          <w:color w:val="1F497D" w:themeColor="text2"/>
          <w:sz w:val="24"/>
          <w:szCs w:val="24"/>
          <w:u w:val="single"/>
        </w:rPr>
        <w:t>. If you have already established accommodations with the EAC, let me know as soon as possible.</w:t>
      </w:r>
      <w:r w:rsidRPr="009B62CE">
        <w:rPr>
          <w:rFonts w:ascii="Century Gothic" w:hAnsi="Century Gothic" w:cs="Arial"/>
          <w:color w:val="1F497D" w:themeColor="text2"/>
          <w:sz w:val="24"/>
          <w:szCs w:val="24"/>
        </w:rPr>
        <w:t xml:space="preserve"> If you think you might benefit from the EAC’s services, </w:t>
      </w:r>
      <w:proofErr w:type="gramStart"/>
      <w:r w:rsidRPr="009B62CE">
        <w:rPr>
          <w:rFonts w:ascii="Century Gothic" w:hAnsi="Century Gothic" w:cs="Arial"/>
          <w:color w:val="1F497D" w:themeColor="text2"/>
          <w:sz w:val="24"/>
          <w:szCs w:val="24"/>
        </w:rPr>
        <w:t>I’d</w:t>
      </w:r>
      <w:proofErr w:type="gramEnd"/>
      <w:r w:rsidRPr="009B62CE">
        <w:rPr>
          <w:rFonts w:ascii="Century Gothic" w:hAnsi="Century Gothic" w:cs="Arial"/>
          <w:color w:val="1F497D" w:themeColor="text2"/>
          <w:sz w:val="24"/>
          <w:szCs w:val="24"/>
        </w:rPr>
        <w:t xml:space="preserve"> be happy to go with you and introduce you.</w:t>
      </w:r>
    </w:p>
    <w:p w14:paraId="2A934242" w14:textId="77777777" w:rsidR="00053A47" w:rsidRPr="009B62CE" w:rsidRDefault="00053A47" w:rsidP="00053A47">
      <w:pPr>
        <w:ind w:left="6" w:hanging="186"/>
        <w:rPr>
          <w:rFonts w:ascii="Century Gothic" w:hAnsi="Century Gothic" w:cs="Arial"/>
          <w:color w:val="1F497D" w:themeColor="text2"/>
          <w:sz w:val="24"/>
          <w:szCs w:val="24"/>
        </w:rPr>
      </w:pPr>
      <w:r w:rsidRPr="009B62CE">
        <w:rPr>
          <w:rFonts w:ascii="Century Gothic" w:hAnsi="Century Gothic" w:cs="Arial"/>
          <w:b/>
          <w:color w:val="1F497D" w:themeColor="text2"/>
          <w:sz w:val="24"/>
          <w:szCs w:val="24"/>
        </w:rPr>
        <w:t>Tutoring Center</w:t>
      </w:r>
      <w:r w:rsidRPr="009B62CE">
        <w:rPr>
          <w:rFonts w:ascii="Century Gothic" w:hAnsi="Century Gothic" w:cs="Arial"/>
          <w:color w:val="1F497D" w:themeColor="text2"/>
          <w:sz w:val="24"/>
          <w:szCs w:val="24"/>
        </w:rPr>
        <w:t xml:space="preserve"> (LRC 1</w:t>
      </w:r>
      <w:r w:rsidRPr="009B62CE">
        <w:rPr>
          <w:rFonts w:ascii="Century Gothic" w:hAnsi="Century Gothic" w:cs="Arial"/>
          <w:color w:val="1F497D" w:themeColor="text2"/>
          <w:sz w:val="24"/>
          <w:szCs w:val="24"/>
          <w:vertAlign w:val="superscript"/>
        </w:rPr>
        <w:t>st</w:t>
      </w:r>
      <w:r w:rsidRPr="009B62CE">
        <w:rPr>
          <w:rFonts w:ascii="Century Gothic" w:hAnsi="Century Gothic" w:cs="Arial"/>
          <w:color w:val="1F497D" w:themeColor="text2"/>
          <w:sz w:val="24"/>
          <w:szCs w:val="24"/>
        </w:rPr>
        <w:t xml:space="preserve"> floor): All VC students are eligible for free tutoring at the Tutoring Center. You can make an appointment or drop-in for </w:t>
      </w:r>
      <w:proofErr w:type="gramStart"/>
      <w:r w:rsidRPr="009B62CE">
        <w:rPr>
          <w:rFonts w:ascii="Century Gothic" w:hAnsi="Century Gothic" w:cs="Arial"/>
          <w:color w:val="1F497D" w:themeColor="text2"/>
          <w:sz w:val="24"/>
          <w:szCs w:val="24"/>
        </w:rPr>
        <w:t>help .</w:t>
      </w:r>
      <w:proofErr w:type="gramEnd"/>
    </w:p>
    <w:p w14:paraId="356B4362" w14:textId="02B7C092" w:rsidR="00053A47" w:rsidRPr="009B62CE" w:rsidRDefault="00053A47" w:rsidP="00053A47">
      <w:pPr>
        <w:ind w:left="6" w:hanging="186"/>
        <w:rPr>
          <w:rFonts w:ascii="Century Gothic" w:hAnsi="Century Gothic" w:cs="Arial"/>
          <w:color w:val="1F497D" w:themeColor="text2"/>
          <w:sz w:val="24"/>
          <w:szCs w:val="24"/>
        </w:rPr>
      </w:pPr>
      <w:r w:rsidRPr="009B62CE">
        <w:rPr>
          <w:rFonts w:ascii="Century Gothic" w:hAnsi="Century Gothic" w:cs="Arial"/>
          <w:b/>
          <w:color w:val="1F497D" w:themeColor="text2"/>
          <w:sz w:val="24"/>
          <w:szCs w:val="24"/>
        </w:rPr>
        <w:t>STEM HARBOR</w:t>
      </w:r>
      <w:r w:rsidRPr="009B62CE">
        <w:rPr>
          <w:rFonts w:ascii="Century Gothic" w:hAnsi="Century Gothic" w:cs="Arial"/>
          <w:color w:val="1F497D" w:themeColor="text2"/>
          <w:sz w:val="24"/>
          <w:szCs w:val="24"/>
        </w:rPr>
        <w:t xml:space="preserve">:  Science students can get help from a variety of faculty in </w:t>
      </w:r>
      <w:proofErr w:type="spellStart"/>
      <w:r w:rsidRPr="009B62CE">
        <w:rPr>
          <w:rFonts w:ascii="Century Gothic" w:hAnsi="Century Gothic" w:cs="Arial"/>
          <w:color w:val="1F497D" w:themeColor="text2"/>
          <w:sz w:val="24"/>
          <w:szCs w:val="24"/>
        </w:rPr>
        <w:t>Sci</w:t>
      </w:r>
      <w:proofErr w:type="spellEnd"/>
      <w:r w:rsidRPr="009B62CE">
        <w:rPr>
          <w:rFonts w:ascii="Century Gothic" w:hAnsi="Century Gothic" w:cs="Arial"/>
          <w:color w:val="1F497D" w:themeColor="text2"/>
          <w:sz w:val="24"/>
          <w:szCs w:val="24"/>
        </w:rPr>
        <w:t xml:space="preserve"> 223.  Schedule </w:t>
      </w:r>
      <w:proofErr w:type="gramStart"/>
      <w:r w:rsidRPr="009B62CE">
        <w:rPr>
          <w:rFonts w:ascii="Century Gothic" w:hAnsi="Century Gothic" w:cs="Arial"/>
          <w:color w:val="1F497D" w:themeColor="text2"/>
          <w:sz w:val="24"/>
          <w:szCs w:val="24"/>
        </w:rPr>
        <w:t>will be posted</w:t>
      </w:r>
      <w:proofErr w:type="gramEnd"/>
      <w:r w:rsidRPr="009B62CE">
        <w:rPr>
          <w:rFonts w:ascii="Century Gothic" w:hAnsi="Century Gothic" w:cs="Arial"/>
          <w:color w:val="1F497D" w:themeColor="text2"/>
          <w:sz w:val="24"/>
          <w:szCs w:val="24"/>
        </w:rPr>
        <w:t xml:space="preserve"> on CANVAS.</w:t>
      </w:r>
    </w:p>
    <w:p w14:paraId="26129C02" w14:textId="6F04DF17" w:rsidR="003F4ECF" w:rsidRPr="009B62CE" w:rsidRDefault="00053A47" w:rsidP="00053A47">
      <w:pPr>
        <w:pStyle w:val="Default"/>
        <w:rPr>
          <w:rFonts w:ascii="Century Gothic" w:hAnsi="Century Gothic"/>
          <w:color w:val="1F497D" w:themeColor="text2"/>
        </w:rPr>
      </w:pPr>
      <w:r w:rsidRPr="009B62CE">
        <w:rPr>
          <w:rFonts w:ascii="Century Gothic" w:hAnsi="Century Gothic" w:cs="Arial"/>
          <w:color w:val="1F497D" w:themeColor="text2"/>
        </w:rPr>
        <w:t xml:space="preserve">Please let me know if you have any additional concerns or need EAC </w:t>
      </w:r>
      <w:proofErr w:type="spellStart"/>
      <w:r w:rsidRPr="009B62CE">
        <w:rPr>
          <w:rFonts w:ascii="Century Gothic" w:hAnsi="Century Gothic" w:cs="Arial"/>
          <w:color w:val="1F497D" w:themeColor="text2"/>
        </w:rPr>
        <w:t>accomodations</w:t>
      </w:r>
      <w:proofErr w:type="spellEnd"/>
      <w:r w:rsidRPr="009B62CE">
        <w:rPr>
          <w:rFonts w:ascii="Century Gothic" w:hAnsi="Century Gothic" w:cs="Arial"/>
          <w:color w:val="1F497D" w:themeColor="text2"/>
        </w:rPr>
        <w:t>.</w:t>
      </w:r>
    </w:p>
    <w:p w14:paraId="36632064" w14:textId="39BEB3EF" w:rsidR="0057692B" w:rsidRPr="006A0E56" w:rsidRDefault="00C93C25" w:rsidP="00C93C25">
      <w:pPr>
        <w:pStyle w:val="Default"/>
        <w:rPr>
          <w:rFonts w:ascii="Century Gothic" w:hAnsi="Century Gothic"/>
          <w:b/>
          <w:bCs/>
        </w:rPr>
      </w:pPr>
      <w:r w:rsidRPr="006A0E56">
        <w:rPr>
          <w:rFonts w:ascii="Century Gothic" w:hAnsi="Century Gothic"/>
          <w:b/>
          <w:bCs/>
        </w:rPr>
        <w:lastRenderedPageBreak/>
        <w:t xml:space="preserve">Student Learning Outcomes: </w:t>
      </w:r>
    </w:p>
    <w:p w14:paraId="71C842D8" w14:textId="13DE781E" w:rsidR="00C93C25" w:rsidRDefault="00C93C25" w:rsidP="00C93C25">
      <w:pPr>
        <w:pStyle w:val="Default"/>
        <w:rPr>
          <w:rFonts w:ascii="Century Gothic" w:hAnsi="Century Gothic"/>
        </w:rPr>
      </w:pPr>
      <w:r w:rsidRPr="006A0E56">
        <w:rPr>
          <w:rFonts w:ascii="Century Gothic" w:hAnsi="Century Gothic"/>
        </w:rPr>
        <w:t xml:space="preserve">By the end of this </w:t>
      </w:r>
      <w:proofErr w:type="gramStart"/>
      <w:r w:rsidRPr="006A0E56">
        <w:rPr>
          <w:rFonts w:ascii="Century Gothic" w:hAnsi="Century Gothic"/>
        </w:rPr>
        <w:t>course</w:t>
      </w:r>
      <w:proofErr w:type="gramEnd"/>
      <w:r w:rsidRPr="006A0E56">
        <w:rPr>
          <w:rFonts w:ascii="Century Gothic" w:hAnsi="Century Gothic"/>
        </w:rPr>
        <w:t xml:space="preserve"> you should be able to: </w:t>
      </w:r>
    </w:p>
    <w:p w14:paraId="369C5C66" w14:textId="77777777" w:rsidR="00417EA7" w:rsidRPr="006A0E56" w:rsidRDefault="00417EA7" w:rsidP="00C93C25">
      <w:pPr>
        <w:pStyle w:val="Default"/>
        <w:rPr>
          <w:rFonts w:ascii="Century Gothic" w:hAnsi="Century Gothic"/>
        </w:rPr>
      </w:pPr>
    </w:p>
    <w:p w14:paraId="47959119" w14:textId="77777777" w:rsidR="00417EA7" w:rsidRDefault="00417EA7" w:rsidP="00417EA7">
      <w:pPr>
        <w:spacing w:after="0" w:line="240" w:lineRule="auto"/>
        <w:rPr>
          <w:rFonts w:ascii="Century Gothic" w:eastAsia="Times New Roman" w:hAnsi="Century Gothic" w:cs="Times New Roman"/>
          <w:sz w:val="24"/>
          <w:szCs w:val="24"/>
        </w:rPr>
      </w:pPr>
      <w:r w:rsidRPr="00417EA7">
        <w:rPr>
          <w:rFonts w:ascii="Century Gothic" w:eastAsia="Times New Roman" w:hAnsi="Century Gothic" w:cs="Times New Roman"/>
          <w:sz w:val="24"/>
          <w:szCs w:val="24"/>
        </w:rPr>
        <w:t xml:space="preserve">CSLO-1 Synthesize organic molecules using modern reaction techniques and analyze the success of each synthesis </w:t>
      </w:r>
      <w:proofErr w:type="gramStart"/>
      <w:r w:rsidRPr="00417EA7">
        <w:rPr>
          <w:rFonts w:ascii="Century Gothic" w:eastAsia="Times New Roman" w:hAnsi="Century Gothic" w:cs="Times New Roman"/>
          <w:sz w:val="24"/>
          <w:szCs w:val="24"/>
        </w:rPr>
        <w:t>on the basis of</w:t>
      </w:r>
      <w:proofErr w:type="gramEnd"/>
      <w:r w:rsidRPr="00417EA7">
        <w:rPr>
          <w:rFonts w:ascii="Century Gothic" w:eastAsia="Times New Roman" w:hAnsi="Century Gothic" w:cs="Times New Roman"/>
          <w:sz w:val="24"/>
          <w:szCs w:val="24"/>
        </w:rPr>
        <w:t xml:space="preserve"> gravimetric, spectroscopic, and chromatographic evidence and physical properties. </w:t>
      </w:r>
    </w:p>
    <w:p w14:paraId="279181C8" w14:textId="77777777" w:rsidR="00417EA7" w:rsidRDefault="00417EA7" w:rsidP="00417EA7">
      <w:pPr>
        <w:spacing w:after="0" w:line="240" w:lineRule="auto"/>
        <w:rPr>
          <w:rFonts w:ascii="Century Gothic" w:eastAsia="Times New Roman" w:hAnsi="Century Gothic" w:cs="Times New Roman"/>
          <w:sz w:val="24"/>
          <w:szCs w:val="24"/>
        </w:rPr>
      </w:pPr>
    </w:p>
    <w:p w14:paraId="56FD1EDB" w14:textId="4FEC483E" w:rsidR="00417EA7" w:rsidRPr="00417EA7" w:rsidRDefault="00417EA7" w:rsidP="00417EA7">
      <w:pPr>
        <w:spacing w:after="0" w:line="240" w:lineRule="auto"/>
        <w:rPr>
          <w:rFonts w:ascii="Century Gothic" w:eastAsia="Times New Roman" w:hAnsi="Century Gothic" w:cs="Times New Roman"/>
          <w:sz w:val="24"/>
          <w:szCs w:val="24"/>
        </w:rPr>
      </w:pPr>
      <w:r w:rsidRPr="00417EA7">
        <w:rPr>
          <w:rFonts w:ascii="Century Gothic" w:eastAsia="Times New Roman" w:hAnsi="Century Gothic" w:cs="Times New Roman"/>
          <w:sz w:val="24"/>
          <w:szCs w:val="24"/>
        </w:rPr>
        <w:t>CSLO-2 Analyze unknown substances using qualitative Chemical tests and to confirm the analysis using the interpretation of infrared, nuclear magnetic resonance, and/or gas chromatography-mass spectroscopy.</w:t>
      </w:r>
    </w:p>
    <w:p w14:paraId="60F8D4CB" w14:textId="77777777" w:rsidR="0057692B" w:rsidRPr="006A0E56" w:rsidRDefault="0057692B" w:rsidP="00C93C25">
      <w:pPr>
        <w:pStyle w:val="Default"/>
        <w:rPr>
          <w:rFonts w:ascii="Century Gothic" w:hAnsi="Century Gothic"/>
        </w:rPr>
      </w:pPr>
    </w:p>
    <w:p w14:paraId="69B3F465" w14:textId="05020677" w:rsidR="0057692B" w:rsidRPr="006A0E56" w:rsidRDefault="00C93C25" w:rsidP="00C93C25">
      <w:pPr>
        <w:pStyle w:val="Default"/>
        <w:rPr>
          <w:rFonts w:ascii="Century Gothic" w:hAnsi="Century Gothic"/>
          <w:b/>
          <w:bCs/>
        </w:rPr>
      </w:pPr>
      <w:r w:rsidRPr="006A0E56">
        <w:rPr>
          <w:rFonts w:ascii="Century Gothic" w:hAnsi="Century Gothic"/>
          <w:b/>
          <w:bCs/>
        </w:rPr>
        <w:t xml:space="preserve">Course Objectives: </w:t>
      </w:r>
    </w:p>
    <w:p w14:paraId="1E384546"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Upon successful completion of this course, the student will be able to demonstrate the following measu</w:t>
      </w:r>
      <w:r w:rsidR="000E226E">
        <w:rPr>
          <w:rFonts w:ascii="Century Gothic" w:eastAsia="Times New Roman" w:hAnsi="Century Gothic" w:cs="Times New Roman"/>
          <w:sz w:val="24"/>
          <w:szCs w:val="24"/>
        </w:rPr>
        <w:t xml:space="preserve">rable skills and abilities: </w:t>
      </w:r>
    </w:p>
    <w:p w14:paraId="252174BA" w14:textId="77777777" w:rsidR="000E226E" w:rsidRDefault="000E226E" w:rsidP="003B3DD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003B3DD4" w:rsidRPr="003B3DD4">
        <w:rPr>
          <w:rFonts w:ascii="Century Gothic" w:eastAsia="Times New Roman" w:hAnsi="Century Gothic" w:cs="Times New Roman"/>
          <w:sz w:val="24"/>
          <w:szCs w:val="24"/>
        </w:rPr>
        <w:t xml:space="preserve">. Formulate target compounds using appropriate starting materials, reagents, and conditions. </w:t>
      </w:r>
    </w:p>
    <w:p w14:paraId="68DBA71C"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2. Propose the outcome of "what if" scenarios for organic reactions. </w:t>
      </w:r>
    </w:p>
    <w:p w14:paraId="12CA1D1B" w14:textId="77777777" w:rsidR="000E226E" w:rsidRDefault="003B3DD4" w:rsidP="003B3DD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3. </w:t>
      </w:r>
      <w:r w:rsidRPr="003B3DD4">
        <w:rPr>
          <w:rFonts w:ascii="Century Gothic" w:eastAsia="Times New Roman" w:hAnsi="Century Gothic" w:cs="Times New Roman"/>
          <w:sz w:val="24"/>
          <w:szCs w:val="24"/>
        </w:rPr>
        <w:t>Identify and evaluate physical and chemical properties of organic compounds to: a. Correctly identify compounds; b. Formulate separation schemes for mixtures of organic compounds; c. Assemble appropriate glassware to accomplish separation and identification; d. Plan syntheses to produce target compounds; e. Correctly store and</w:t>
      </w:r>
      <w:r>
        <w:rPr>
          <w:rFonts w:ascii="Century Gothic" w:eastAsia="Times New Roman" w:hAnsi="Century Gothic" w:cs="Times New Roman"/>
          <w:sz w:val="24"/>
          <w:szCs w:val="24"/>
        </w:rPr>
        <w:t xml:space="preserve"> dispose of organic compounds. </w:t>
      </w:r>
    </w:p>
    <w:p w14:paraId="08C61D01" w14:textId="77777777" w:rsidR="000E226E" w:rsidRDefault="003B3DD4" w:rsidP="003B3DD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4</w:t>
      </w:r>
      <w:r w:rsidRPr="003B3DD4">
        <w:rPr>
          <w:rFonts w:ascii="Century Gothic" w:eastAsia="Times New Roman" w:hAnsi="Century Gothic" w:cs="Times New Roman"/>
          <w:sz w:val="24"/>
          <w:szCs w:val="24"/>
        </w:rPr>
        <w:t>. Design and execute an experiment to make a target compound using micro-scale techniques (and continued u</w:t>
      </w:r>
      <w:r>
        <w:rPr>
          <w:rFonts w:ascii="Century Gothic" w:eastAsia="Times New Roman" w:hAnsi="Century Gothic" w:cs="Times New Roman"/>
          <w:sz w:val="24"/>
          <w:szCs w:val="24"/>
        </w:rPr>
        <w:t>se of macro-scale techniques)</w:t>
      </w:r>
      <w:r w:rsidRPr="003B3DD4">
        <w:rPr>
          <w:rFonts w:ascii="Century Gothic" w:eastAsia="Times New Roman" w:hAnsi="Century Gothic" w:cs="Times New Roman"/>
          <w:sz w:val="24"/>
          <w:szCs w:val="24"/>
        </w:rPr>
        <w:t xml:space="preserve"> </w:t>
      </w:r>
    </w:p>
    <w:p w14:paraId="2131A1B6"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5. Prepare samples for infrared and GC analysis (theory of NMR, and </w:t>
      </w:r>
      <w:proofErr w:type="gramStart"/>
      <w:r w:rsidRPr="003B3DD4">
        <w:rPr>
          <w:rFonts w:ascii="Century Gothic" w:eastAsia="Times New Roman" w:hAnsi="Century Gothic" w:cs="Times New Roman"/>
          <w:sz w:val="24"/>
          <w:szCs w:val="24"/>
        </w:rPr>
        <w:t>mass</w:t>
      </w:r>
      <w:proofErr w:type="gramEnd"/>
      <w:r w:rsidRPr="003B3DD4">
        <w:rPr>
          <w:rFonts w:ascii="Century Gothic" w:eastAsia="Times New Roman" w:hAnsi="Century Gothic" w:cs="Times New Roman"/>
          <w:sz w:val="24"/>
          <w:szCs w:val="24"/>
        </w:rPr>
        <w:t xml:space="preserve"> spectral analysis). </w:t>
      </w:r>
    </w:p>
    <w:p w14:paraId="3C00250B"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6. Analyze infrared and mass spectra to determine identity of organic compounds. </w:t>
      </w:r>
    </w:p>
    <w:p w14:paraId="69AA888C"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7. Evaluate the properties of organic molecules through examination of structure and composition. </w:t>
      </w:r>
    </w:p>
    <w:p w14:paraId="56C8308D"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8. Examine the MSDS </w:t>
      </w:r>
      <w:proofErr w:type="spellStart"/>
      <w:r w:rsidRPr="003B3DD4">
        <w:rPr>
          <w:rFonts w:ascii="Century Gothic" w:eastAsia="Times New Roman" w:hAnsi="Century Gothic" w:cs="Times New Roman"/>
          <w:sz w:val="24"/>
          <w:szCs w:val="24"/>
        </w:rPr>
        <w:t>resouces</w:t>
      </w:r>
      <w:proofErr w:type="spellEnd"/>
      <w:r w:rsidRPr="003B3DD4">
        <w:rPr>
          <w:rFonts w:ascii="Century Gothic" w:eastAsia="Times New Roman" w:hAnsi="Century Gothic" w:cs="Times New Roman"/>
          <w:sz w:val="24"/>
          <w:szCs w:val="24"/>
        </w:rPr>
        <w:t xml:space="preserve"> to determine hazards and properties of organic molecules. </w:t>
      </w:r>
    </w:p>
    <w:p w14:paraId="4457A7AB" w14:textId="77777777" w:rsidR="000E226E" w:rsidRDefault="003B3DD4" w:rsidP="003B3DD4">
      <w:pPr>
        <w:spacing w:after="0" w:line="240" w:lineRule="auto"/>
        <w:rPr>
          <w:rFonts w:ascii="Century Gothic" w:eastAsia="Times New Roman" w:hAnsi="Century Gothic" w:cs="Times New Roman"/>
          <w:sz w:val="24"/>
          <w:szCs w:val="24"/>
        </w:rPr>
      </w:pPr>
      <w:r w:rsidRPr="003B3DD4">
        <w:rPr>
          <w:rFonts w:ascii="Century Gothic" w:eastAsia="Times New Roman" w:hAnsi="Century Gothic" w:cs="Times New Roman"/>
          <w:sz w:val="24"/>
          <w:szCs w:val="24"/>
        </w:rPr>
        <w:t xml:space="preserve">9. Qualitatively test the purity of an unknown using a chemical test. </w:t>
      </w:r>
    </w:p>
    <w:p w14:paraId="3CE180D2" w14:textId="371AB27D" w:rsidR="003B3DD4" w:rsidRPr="003B3DD4" w:rsidRDefault="000E226E" w:rsidP="003B3DD4">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w:t>
      </w:r>
      <w:r w:rsidR="003B3DD4">
        <w:rPr>
          <w:rFonts w:ascii="Century Gothic" w:eastAsia="Times New Roman" w:hAnsi="Century Gothic" w:cs="Times New Roman"/>
          <w:sz w:val="24"/>
          <w:szCs w:val="24"/>
        </w:rPr>
        <w:t xml:space="preserve">0. </w:t>
      </w:r>
      <w:r w:rsidR="003B3DD4" w:rsidRPr="003B3DD4">
        <w:rPr>
          <w:rFonts w:ascii="Century Gothic" w:eastAsia="Times New Roman" w:hAnsi="Century Gothic" w:cs="Times New Roman"/>
          <w:sz w:val="24"/>
          <w:szCs w:val="24"/>
        </w:rPr>
        <w:t>Quantitatively calculate the amounts of reactants needed and/or product yields; in addition, determine amounts of leftover waste.</w:t>
      </w:r>
    </w:p>
    <w:p w14:paraId="0B0B086E" w14:textId="77777777" w:rsidR="0006644A" w:rsidRPr="006A0E56" w:rsidRDefault="0006644A">
      <w:pPr>
        <w:rPr>
          <w:rFonts w:ascii="Century Gothic" w:hAnsi="Century Gothic"/>
          <w:sz w:val="24"/>
          <w:szCs w:val="24"/>
        </w:rPr>
      </w:pPr>
    </w:p>
    <w:sectPr w:rsidR="0006644A" w:rsidRPr="006A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4A"/>
    <w:rsid w:val="00010B30"/>
    <w:rsid w:val="0001452D"/>
    <w:rsid w:val="000318AB"/>
    <w:rsid w:val="00053A47"/>
    <w:rsid w:val="00060B79"/>
    <w:rsid w:val="0006644A"/>
    <w:rsid w:val="000E226E"/>
    <w:rsid w:val="00187183"/>
    <w:rsid w:val="001E5E45"/>
    <w:rsid w:val="00281BE2"/>
    <w:rsid w:val="00294131"/>
    <w:rsid w:val="002A38E9"/>
    <w:rsid w:val="00303FEA"/>
    <w:rsid w:val="00377E7D"/>
    <w:rsid w:val="00381AA8"/>
    <w:rsid w:val="003B3DD4"/>
    <w:rsid w:val="003C0B42"/>
    <w:rsid w:val="003F4ECF"/>
    <w:rsid w:val="00417EA7"/>
    <w:rsid w:val="004432A0"/>
    <w:rsid w:val="00477BC2"/>
    <w:rsid w:val="00492BBB"/>
    <w:rsid w:val="00500662"/>
    <w:rsid w:val="00546DA2"/>
    <w:rsid w:val="0057692B"/>
    <w:rsid w:val="005A1B0C"/>
    <w:rsid w:val="005C2FAC"/>
    <w:rsid w:val="00644E6A"/>
    <w:rsid w:val="0067486E"/>
    <w:rsid w:val="00681F51"/>
    <w:rsid w:val="00695953"/>
    <w:rsid w:val="006A0E56"/>
    <w:rsid w:val="006F33CC"/>
    <w:rsid w:val="007703F8"/>
    <w:rsid w:val="007E6F75"/>
    <w:rsid w:val="008000D4"/>
    <w:rsid w:val="0080158A"/>
    <w:rsid w:val="0082040F"/>
    <w:rsid w:val="00830162"/>
    <w:rsid w:val="00880D8D"/>
    <w:rsid w:val="009715A4"/>
    <w:rsid w:val="0097495D"/>
    <w:rsid w:val="00984AF9"/>
    <w:rsid w:val="009B391F"/>
    <w:rsid w:val="009B62CE"/>
    <w:rsid w:val="009D3D95"/>
    <w:rsid w:val="00A0360C"/>
    <w:rsid w:val="00A34539"/>
    <w:rsid w:val="00A45538"/>
    <w:rsid w:val="00A51380"/>
    <w:rsid w:val="00A81F2F"/>
    <w:rsid w:val="00AC35DA"/>
    <w:rsid w:val="00BA3B6B"/>
    <w:rsid w:val="00C131A1"/>
    <w:rsid w:val="00C471CD"/>
    <w:rsid w:val="00C62FC2"/>
    <w:rsid w:val="00C743CE"/>
    <w:rsid w:val="00C93C25"/>
    <w:rsid w:val="00CA21AF"/>
    <w:rsid w:val="00CE2F1C"/>
    <w:rsid w:val="00D12D98"/>
    <w:rsid w:val="00D64C5C"/>
    <w:rsid w:val="00DE0043"/>
    <w:rsid w:val="00E06FE3"/>
    <w:rsid w:val="00E57C71"/>
    <w:rsid w:val="00E92FD4"/>
    <w:rsid w:val="00ED3026"/>
    <w:rsid w:val="00F84683"/>
    <w:rsid w:val="00FA5718"/>
    <w:rsid w:val="00FF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00B17"/>
  <w15:docId w15:val="{506C0F73-2899-4196-9A3E-42FE0114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4A"/>
    <w:rPr>
      <w:color w:val="0000FF" w:themeColor="hyperlink"/>
      <w:u w:val="single"/>
    </w:rPr>
  </w:style>
  <w:style w:type="paragraph" w:styleId="NoSpacing">
    <w:name w:val="No Spacing"/>
    <w:uiPriority w:val="1"/>
    <w:qFormat/>
    <w:rsid w:val="0006644A"/>
    <w:pPr>
      <w:spacing w:after="0" w:line="240" w:lineRule="auto"/>
    </w:pPr>
  </w:style>
  <w:style w:type="paragraph" w:customStyle="1" w:styleId="Default">
    <w:name w:val="Default"/>
    <w:rsid w:val="00C93C25"/>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332">
      <w:bodyDiv w:val="1"/>
      <w:marLeft w:val="0"/>
      <w:marRight w:val="0"/>
      <w:marTop w:val="0"/>
      <w:marBottom w:val="0"/>
      <w:divBdr>
        <w:top w:val="none" w:sz="0" w:space="0" w:color="auto"/>
        <w:left w:val="none" w:sz="0" w:space="0" w:color="auto"/>
        <w:bottom w:val="none" w:sz="0" w:space="0" w:color="auto"/>
        <w:right w:val="none" w:sz="0" w:space="0" w:color="auto"/>
      </w:divBdr>
    </w:div>
    <w:div w:id="153500088">
      <w:bodyDiv w:val="1"/>
      <w:marLeft w:val="0"/>
      <w:marRight w:val="0"/>
      <w:marTop w:val="0"/>
      <w:marBottom w:val="0"/>
      <w:divBdr>
        <w:top w:val="none" w:sz="0" w:space="0" w:color="auto"/>
        <w:left w:val="none" w:sz="0" w:space="0" w:color="auto"/>
        <w:bottom w:val="none" w:sz="0" w:space="0" w:color="auto"/>
        <w:right w:val="none" w:sz="0" w:space="0" w:color="auto"/>
      </w:divBdr>
    </w:div>
    <w:div w:id="510602579">
      <w:bodyDiv w:val="1"/>
      <w:marLeft w:val="0"/>
      <w:marRight w:val="0"/>
      <w:marTop w:val="0"/>
      <w:marBottom w:val="0"/>
      <w:divBdr>
        <w:top w:val="none" w:sz="0" w:space="0" w:color="auto"/>
        <w:left w:val="none" w:sz="0" w:space="0" w:color="auto"/>
        <w:bottom w:val="none" w:sz="0" w:space="0" w:color="auto"/>
        <w:right w:val="none" w:sz="0" w:space="0" w:color="auto"/>
      </w:divBdr>
    </w:div>
    <w:div w:id="1403797556">
      <w:bodyDiv w:val="1"/>
      <w:marLeft w:val="0"/>
      <w:marRight w:val="0"/>
      <w:marTop w:val="0"/>
      <w:marBottom w:val="0"/>
      <w:divBdr>
        <w:top w:val="none" w:sz="0" w:space="0" w:color="auto"/>
        <w:left w:val="none" w:sz="0" w:space="0" w:color="auto"/>
        <w:bottom w:val="none" w:sz="0" w:space="0" w:color="auto"/>
        <w:right w:val="none" w:sz="0" w:space="0" w:color="auto"/>
      </w:divBdr>
    </w:div>
    <w:div w:id="16629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elledavidsonchemistry.weebly.com" TargetMode="External"/><Relationship Id="rId4" Type="http://schemas.openxmlformats.org/officeDocument/2006/relationships/hyperlink" Target="mailto:mhagerman@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Davidson</cp:lastModifiedBy>
  <cp:revision>2</cp:revision>
  <dcterms:created xsi:type="dcterms:W3CDTF">2019-01-08T21:11:00Z</dcterms:created>
  <dcterms:modified xsi:type="dcterms:W3CDTF">2019-01-08T21:11:00Z</dcterms:modified>
</cp:coreProperties>
</file>